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798B" w14:textId="77777777" w:rsidR="007B0EA4" w:rsidRDefault="007B0EA4">
      <w:pPr>
        <w:pStyle w:val="a3"/>
        <w:spacing w:before="0"/>
        <w:ind w:left="0"/>
        <w:rPr>
          <w:rFonts w:ascii="Times New Roman"/>
        </w:rPr>
      </w:pPr>
    </w:p>
    <w:p w14:paraId="1C46BDA3" w14:textId="77777777" w:rsidR="007B0EA4" w:rsidRDefault="007B0EA4">
      <w:pPr>
        <w:pStyle w:val="a3"/>
        <w:spacing w:before="0"/>
        <w:ind w:left="0"/>
        <w:rPr>
          <w:rFonts w:ascii="Times New Roman"/>
        </w:rPr>
      </w:pPr>
    </w:p>
    <w:p w14:paraId="60E5DE85" w14:textId="77777777" w:rsidR="007B0EA4" w:rsidRDefault="007B0EA4">
      <w:pPr>
        <w:pStyle w:val="a3"/>
        <w:spacing w:before="0"/>
        <w:ind w:left="0"/>
        <w:rPr>
          <w:rFonts w:ascii="Times New Roman"/>
        </w:rPr>
      </w:pPr>
    </w:p>
    <w:p w14:paraId="6D967904" w14:textId="77777777" w:rsidR="007B0EA4" w:rsidRDefault="007B0EA4">
      <w:pPr>
        <w:pStyle w:val="a3"/>
        <w:spacing w:before="0"/>
        <w:ind w:left="0"/>
        <w:rPr>
          <w:rFonts w:ascii="Times New Roman"/>
        </w:rPr>
      </w:pPr>
    </w:p>
    <w:p w14:paraId="40AD9373" w14:textId="77777777" w:rsidR="007B0EA4" w:rsidRDefault="007B0EA4">
      <w:pPr>
        <w:pStyle w:val="a3"/>
        <w:spacing w:before="3"/>
        <w:ind w:left="0"/>
        <w:rPr>
          <w:rFonts w:ascii="Times New Roman"/>
          <w:sz w:val="26"/>
        </w:rPr>
      </w:pPr>
    </w:p>
    <w:p w14:paraId="5DFE8C80" w14:textId="77777777" w:rsidR="007B0EA4" w:rsidRDefault="002F56E1">
      <w:pPr>
        <w:pStyle w:val="a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E778619" wp14:editId="7A6050BC">
            <wp:simplePos x="0" y="0"/>
            <wp:positionH relativeFrom="page">
              <wp:posOffset>5941884</wp:posOffset>
            </wp:positionH>
            <wp:positionV relativeFrom="paragraph">
              <wp:posOffset>-776101</wp:posOffset>
            </wp:positionV>
            <wp:extent cx="935398" cy="11656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398" cy="116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JOIN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4"/>
        </w:rPr>
        <w:t>TEAM</w:t>
      </w:r>
    </w:p>
    <w:p w14:paraId="0960EFA8" w14:textId="77777777" w:rsidR="007B0EA4" w:rsidRDefault="002F56E1">
      <w:pPr>
        <w:spacing w:before="19"/>
        <w:ind w:left="3116" w:right="3169"/>
        <w:jc w:val="center"/>
        <w:rPr>
          <w:b/>
          <w:sz w:val="28"/>
        </w:rPr>
      </w:pPr>
      <w:r>
        <w:rPr>
          <w:b/>
          <w:sz w:val="28"/>
        </w:rPr>
        <w:t>Terms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Reference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(TORs)</w:t>
      </w:r>
    </w:p>
    <w:p w14:paraId="66D6BBBF" w14:textId="77777777" w:rsidR="007B0EA4" w:rsidRDefault="007B0EA4">
      <w:pPr>
        <w:pStyle w:val="a3"/>
        <w:spacing w:before="0"/>
        <w:ind w:left="0"/>
        <w:rPr>
          <w:b/>
        </w:rPr>
      </w:pPr>
    </w:p>
    <w:p w14:paraId="56ED85AC" w14:textId="77777777" w:rsidR="007B0EA4" w:rsidRDefault="007B0EA4">
      <w:pPr>
        <w:pStyle w:val="a3"/>
        <w:spacing w:before="2"/>
        <w:ind w:left="0"/>
        <w:rPr>
          <w:b/>
          <w:sz w:val="23"/>
        </w:rPr>
      </w:pPr>
    </w:p>
    <w:p w14:paraId="712DF7EA" w14:textId="133EC5BD" w:rsidR="007B0EA4" w:rsidRPr="00B82804" w:rsidRDefault="002F56E1">
      <w:pPr>
        <w:tabs>
          <w:tab w:val="left" w:pos="2239"/>
        </w:tabs>
        <w:spacing w:before="63"/>
        <w:ind w:left="112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b/>
          <w:color w:val="00000A"/>
          <w:sz w:val="24"/>
          <w:szCs w:val="24"/>
        </w:rPr>
        <w:t>Job</w:t>
      </w:r>
      <w:r w:rsidRPr="00B82804">
        <w:rPr>
          <w:rFonts w:asciiTheme="minorHAnsi" w:hAnsiTheme="minorHAnsi" w:cstheme="minorHAnsi"/>
          <w:b/>
          <w:color w:val="00000A"/>
          <w:spacing w:val="-3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b/>
          <w:color w:val="00000A"/>
          <w:spacing w:val="-2"/>
          <w:sz w:val="24"/>
          <w:szCs w:val="24"/>
        </w:rPr>
        <w:t>Title:</w:t>
      </w:r>
      <w:r w:rsidRPr="00B82804">
        <w:rPr>
          <w:rFonts w:asciiTheme="minorHAnsi" w:hAnsiTheme="minorHAnsi" w:cstheme="minorHAnsi"/>
          <w:b/>
          <w:color w:val="00000A"/>
          <w:sz w:val="24"/>
          <w:szCs w:val="24"/>
        </w:rPr>
        <w:tab/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Data</w:t>
      </w:r>
      <w:r w:rsidRPr="00B82804">
        <w:rPr>
          <w:rFonts w:asciiTheme="minorHAnsi" w:hAnsiTheme="minorHAnsi" w:cstheme="minorHAnsi"/>
          <w:color w:val="00000A"/>
          <w:spacing w:val="-4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pacing w:val="-2"/>
          <w:sz w:val="24"/>
          <w:szCs w:val="24"/>
        </w:rPr>
        <w:t>Analyst</w:t>
      </w:r>
      <w:r w:rsidR="007A1302" w:rsidRPr="00B82804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&amp; Researcher</w:t>
      </w:r>
    </w:p>
    <w:p w14:paraId="78AB7AF2" w14:textId="77777777" w:rsidR="00B82804" w:rsidRDefault="002F56E1">
      <w:pPr>
        <w:pStyle w:val="1"/>
        <w:tabs>
          <w:tab w:val="left" w:pos="2239"/>
        </w:tabs>
        <w:spacing w:line="249" w:lineRule="auto"/>
        <w:ind w:left="112" w:right="644"/>
        <w:rPr>
          <w:rFonts w:asciiTheme="minorHAnsi" w:eastAsia="Times New Roman" w:hAnsiTheme="minorHAnsi" w:cstheme="minorHAnsi"/>
          <w:color w:val="222222"/>
          <w:sz w:val="24"/>
          <w:szCs w:val="24"/>
          <w:lang w:eastAsia="uk-UA"/>
        </w:rPr>
      </w:pPr>
      <w:r w:rsidRPr="00B82804">
        <w:rPr>
          <w:rFonts w:asciiTheme="minorHAnsi" w:hAnsiTheme="minorHAnsi" w:cstheme="minorHAnsi"/>
          <w:b/>
          <w:color w:val="00000A"/>
          <w:spacing w:val="-2"/>
          <w:sz w:val="24"/>
          <w:szCs w:val="24"/>
        </w:rPr>
        <w:t>Employer:</w:t>
      </w:r>
      <w:r w:rsidRPr="00B82804">
        <w:rPr>
          <w:rFonts w:asciiTheme="minorHAnsi" w:hAnsiTheme="minorHAnsi" w:cstheme="minorHAnsi"/>
          <w:b/>
          <w:color w:val="00000A"/>
          <w:sz w:val="24"/>
          <w:szCs w:val="24"/>
        </w:rPr>
        <w:tab/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The</w:t>
      </w:r>
      <w:r w:rsidRPr="00B82804">
        <w:rPr>
          <w:rFonts w:asciiTheme="minorHAnsi" w:hAnsiTheme="minorHAnsi" w:cstheme="minorHAnsi"/>
          <w:color w:val="00000A"/>
          <w:spacing w:val="-5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Centre</w:t>
      </w:r>
      <w:r w:rsidRPr="00B82804">
        <w:rPr>
          <w:rFonts w:asciiTheme="minorHAnsi" w:hAnsiTheme="minorHAnsi" w:cstheme="minorHAnsi"/>
          <w:color w:val="00000A"/>
          <w:spacing w:val="-5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for</w:t>
      </w:r>
      <w:r w:rsidRPr="00B82804">
        <w:rPr>
          <w:rFonts w:asciiTheme="minorHAnsi" w:hAnsiTheme="minorHAnsi" w:cstheme="minorHAnsi"/>
          <w:color w:val="00000A"/>
          <w:spacing w:val="-5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Sustainable</w:t>
      </w:r>
      <w:r w:rsidRPr="00B82804">
        <w:rPr>
          <w:rFonts w:asciiTheme="minorHAnsi" w:hAnsiTheme="minorHAnsi" w:cstheme="minorHAnsi"/>
          <w:color w:val="00000A"/>
          <w:spacing w:val="-5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Peace</w:t>
      </w:r>
      <w:r w:rsidRPr="00B82804">
        <w:rPr>
          <w:rFonts w:asciiTheme="minorHAnsi" w:hAnsiTheme="minorHAnsi" w:cstheme="minorHAnsi"/>
          <w:color w:val="00000A"/>
          <w:spacing w:val="-5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and</w:t>
      </w:r>
      <w:r w:rsidRPr="00B82804">
        <w:rPr>
          <w:rFonts w:asciiTheme="minorHAnsi" w:hAnsiTheme="minorHAnsi" w:cstheme="minorHAnsi"/>
          <w:color w:val="00000A"/>
          <w:spacing w:val="-5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Democratic</w:t>
      </w:r>
      <w:r w:rsidRPr="00B82804">
        <w:rPr>
          <w:rFonts w:asciiTheme="minorHAnsi" w:hAnsiTheme="minorHAnsi" w:cstheme="minorHAnsi"/>
          <w:color w:val="00000A"/>
          <w:spacing w:val="-5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Development</w:t>
      </w:r>
      <w:r w:rsidRPr="00B82804">
        <w:rPr>
          <w:rFonts w:asciiTheme="minorHAnsi" w:hAnsiTheme="minorHAnsi" w:cstheme="minorHAnsi"/>
          <w:color w:val="00000A"/>
          <w:spacing w:val="-5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(SeeD) </w:t>
      </w:r>
      <w:r w:rsidRPr="00B82804">
        <w:rPr>
          <w:rFonts w:asciiTheme="minorHAnsi" w:hAnsiTheme="minorHAnsi" w:cstheme="minorHAnsi"/>
          <w:b/>
          <w:color w:val="00000A"/>
          <w:sz w:val="24"/>
          <w:szCs w:val="24"/>
        </w:rPr>
        <w:t>Duty station:</w:t>
      </w:r>
      <w:r w:rsidRPr="00B82804">
        <w:rPr>
          <w:rFonts w:asciiTheme="minorHAnsi" w:hAnsiTheme="minorHAnsi" w:cstheme="minorHAnsi"/>
          <w:b/>
          <w:color w:val="00000A"/>
          <w:sz w:val="24"/>
          <w:szCs w:val="24"/>
        </w:rPr>
        <w:tab/>
      </w:r>
      <w:r w:rsidRPr="00B82804">
        <w:rPr>
          <w:rFonts w:asciiTheme="minorHAnsi" w:eastAsia="Times New Roman" w:hAnsiTheme="minorHAnsi" w:cstheme="minorHAnsi"/>
          <w:color w:val="222222"/>
          <w:sz w:val="24"/>
          <w:szCs w:val="24"/>
          <w:lang w:val="uk-UA" w:eastAsia="uk-UA"/>
        </w:rPr>
        <w:t xml:space="preserve">Ukraine </w:t>
      </w:r>
      <w:r w:rsidR="00017A72" w:rsidRPr="00B82804">
        <w:rPr>
          <w:rFonts w:asciiTheme="minorHAnsi" w:eastAsia="Times New Roman" w:hAnsiTheme="minorHAnsi" w:cstheme="minorHAnsi"/>
          <w:color w:val="222222"/>
          <w:sz w:val="24"/>
          <w:szCs w:val="24"/>
          <w:lang w:val="uk-UA" w:eastAsia="uk-UA"/>
        </w:rPr>
        <w:t>(can be a remote posit</w:t>
      </w:r>
      <w:r w:rsidR="00017A72" w:rsidRPr="00B82804">
        <w:rPr>
          <w:rFonts w:asciiTheme="minorHAnsi" w:eastAsia="Times New Roman" w:hAnsiTheme="minorHAnsi" w:cstheme="minorHAnsi"/>
          <w:color w:val="222222"/>
          <w:sz w:val="24"/>
          <w:szCs w:val="24"/>
          <w:lang w:eastAsia="uk-UA"/>
        </w:rPr>
        <w:t>i</w:t>
      </w:r>
      <w:r w:rsidR="00017A72" w:rsidRPr="00B82804">
        <w:rPr>
          <w:rFonts w:asciiTheme="minorHAnsi" w:eastAsia="Times New Roman" w:hAnsiTheme="minorHAnsi" w:cstheme="minorHAnsi"/>
          <w:color w:val="222222"/>
          <w:sz w:val="24"/>
          <w:szCs w:val="24"/>
          <w:lang w:val="uk-UA" w:eastAsia="uk-UA"/>
        </w:rPr>
        <w:t xml:space="preserve">on until the team </w:t>
      </w:r>
      <w:r w:rsidR="00017A72" w:rsidRPr="00017A72">
        <w:rPr>
          <w:rFonts w:asciiTheme="minorHAnsi" w:eastAsia="Times New Roman" w:hAnsiTheme="minorHAnsi" w:cstheme="minorHAnsi"/>
          <w:color w:val="222222"/>
          <w:sz w:val="24"/>
          <w:szCs w:val="24"/>
          <w:lang w:val="uk-UA" w:eastAsia="uk-UA"/>
        </w:rPr>
        <w:t xml:space="preserve">re-establish </w:t>
      </w:r>
      <w:r w:rsidR="00017A72" w:rsidRPr="00B82804">
        <w:rPr>
          <w:rFonts w:asciiTheme="minorHAnsi" w:eastAsia="Times New Roman" w:hAnsiTheme="minorHAnsi" w:cstheme="minorHAnsi"/>
          <w:color w:val="222222"/>
          <w:sz w:val="24"/>
          <w:szCs w:val="24"/>
          <w:lang w:val="uk-UA" w:eastAsia="uk-UA"/>
        </w:rPr>
        <w:t xml:space="preserve">its </w:t>
      </w:r>
      <w:r w:rsidR="00B82804">
        <w:rPr>
          <w:rFonts w:asciiTheme="minorHAnsi" w:eastAsia="Times New Roman" w:hAnsiTheme="minorHAnsi" w:cstheme="minorHAnsi"/>
          <w:color w:val="222222"/>
          <w:sz w:val="24"/>
          <w:szCs w:val="24"/>
          <w:lang w:eastAsia="uk-UA"/>
        </w:rPr>
        <w:t xml:space="preserve">     </w:t>
      </w:r>
    </w:p>
    <w:p w14:paraId="07DBDC50" w14:textId="3FD1247D" w:rsidR="007A1302" w:rsidRPr="00B82804" w:rsidRDefault="00B82804">
      <w:pPr>
        <w:pStyle w:val="1"/>
        <w:tabs>
          <w:tab w:val="left" w:pos="2239"/>
        </w:tabs>
        <w:spacing w:line="249" w:lineRule="auto"/>
        <w:ind w:left="112" w:right="644"/>
        <w:rPr>
          <w:rFonts w:asciiTheme="minorHAnsi" w:hAnsiTheme="minorHAnsi" w:cstheme="minorHAnsi"/>
          <w:color w:val="00000A"/>
          <w:spacing w:val="40"/>
          <w:sz w:val="24"/>
          <w:szCs w:val="24"/>
        </w:rPr>
      </w:pPr>
      <w:r>
        <w:rPr>
          <w:rFonts w:asciiTheme="minorHAnsi" w:hAnsiTheme="minorHAnsi" w:cstheme="minorHAnsi"/>
          <w:b/>
          <w:color w:val="00000A"/>
          <w:spacing w:val="-2"/>
          <w:sz w:val="24"/>
          <w:szCs w:val="24"/>
        </w:rPr>
        <w:t xml:space="preserve">                                         </w:t>
      </w:r>
      <w:r w:rsidR="00017A72" w:rsidRPr="00017A72">
        <w:rPr>
          <w:rFonts w:asciiTheme="minorHAnsi" w:eastAsia="Times New Roman" w:hAnsiTheme="minorHAnsi" w:cstheme="minorHAnsi"/>
          <w:color w:val="222222"/>
          <w:sz w:val="24"/>
          <w:szCs w:val="24"/>
          <w:lang w:val="uk-UA" w:eastAsia="uk-UA"/>
        </w:rPr>
        <w:t>presence in Kyiv</w:t>
      </w:r>
      <w:r w:rsidR="00017A72" w:rsidRPr="00B82804">
        <w:rPr>
          <w:rFonts w:asciiTheme="minorHAnsi" w:eastAsia="Times New Roman" w:hAnsiTheme="minorHAnsi" w:cstheme="minorHAnsi"/>
          <w:color w:val="222222"/>
          <w:sz w:val="24"/>
          <w:szCs w:val="24"/>
          <w:lang w:val="uk-UA" w:eastAsia="uk-UA"/>
        </w:rPr>
        <w:t>)</w:t>
      </w:r>
    </w:p>
    <w:p w14:paraId="057584D9" w14:textId="40B7CDED" w:rsidR="008A48BC" w:rsidRDefault="002F56E1">
      <w:pPr>
        <w:pStyle w:val="1"/>
        <w:tabs>
          <w:tab w:val="left" w:pos="2239"/>
        </w:tabs>
        <w:spacing w:line="249" w:lineRule="auto"/>
        <w:ind w:left="112" w:right="644"/>
        <w:rPr>
          <w:rFonts w:asciiTheme="minorHAnsi" w:hAnsiTheme="minorHAnsi" w:cstheme="minorHAnsi"/>
          <w:color w:val="00000A"/>
          <w:sz w:val="24"/>
          <w:szCs w:val="24"/>
        </w:rPr>
      </w:pPr>
      <w:r w:rsidRPr="00B82804">
        <w:rPr>
          <w:rFonts w:asciiTheme="minorHAnsi" w:hAnsiTheme="minorHAnsi" w:cstheme="minorHAnsi"/>
          <w:b/>
          <w:color w:val="00000A"/>
          <w:spacing w:val="-2"/>
          <w:sz w:val="24"/>
          <w:szCs w:val="24"/>
        </w:rPr>
        <w:t>Duration:</w:t>
      </w:r>
      <w:r w:rsidRPr="00B82804">
        <w:rPr>
          <w:rFonts w:asciiTheme="minorHAnsi" w:hAnsiTheme="minorHAnsi" w:cstheme="minorHAnsi"/>
          <w:b/>
          <w:color w:val="00000A"/>
          <w:sz w:val="24"/>
          <w:szCs w:val="24"/>
        </w:rPr>
        <w:tab/>
      </w:r>
      <w:r w:rsidR="00086B2E">
        <w:rPr>
          <w:rFonts w:asciiTheme="minorHAnsi" w:hAnsiTheme="minorHAnsi" w:cstheme="minorHAnsi"/>
          <w:color w:val="00000A"/>
          <w:sz w:val="24"/>
          <w:szCs w:val="24"/>
        </w:rPr>
        <w:t>August</w:t>
      </w:r>
      <w:r w:rsidR="007A1302" w:rsidRPr="00B82804">
        <w:rPr>
          <w:rFonts w:asciiTheme="minorHAnsi" w:hAnsiTheme="minorHAnsi" w:cstheme="minorHAnsi"/>
          <w:color w:val="00000A"/>
          <w:spacing w:val="40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– </w:t>
      </w:r>
      <w:r w:rsidR="00086B2E">
        <w:rPr>
          <w:rFonts w:asciiTheme="minorHAnsi" w:hAnsiTheme="minorHAnsi" w:cstheme="minorHAnsi"/>
          <w:color w:val="00000A"/>
          <w:sz w:val="24"/>
          <w:szCs w:val="24"/>
        </w:rPr>
        <w:t>October</w:t>
      </w:r>
      <w:r w:rsidR="007A1302"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 2022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(Subject to extension after 3 months trial </w:t>
      </w:r>
      <w:r w:rsidR="008A48BC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p w14:paraId="38FB9CD0" w14:textId="0452BF68" w:rsidR="007A1302" w:rsidRPr="00B82804" w:rsidRDefault="008A48BC">
      <w:pPr>
        <w:pStyle w:val="1"/>
        <w:tabs>
          <w:tab w:val="left" w:pos="2239"/>
        </w:tabs>
        <w:spacing w:line="249" w:lineRule="auto"/>
        <w:ind w:left="112" w:right="644"/>
        <w:rPr>
          <w:rFonts w:asciiTheme="minorHAnsi" w:hAnsiTheme="minorHAnsi" w:cstheme="minorHAnsi"/>
          <w:color w:val="00000A"/>
          <w:sz w:val="24"/>
          <w:szCs w:val="24"/>
        </w:rPr>
      </w:pPr>
      <w:r>
        <w:rPr>
          <w:rFonts w:asciiTheme="minorHAnsi" w:hAnsiTheme="minorHAnsi" w:cstheme="minorHAnsi"/>
          <w:b/>
          <w:color w:val="00000A"/>
          <w:spacing w:val="-2"/>
          <w:sz w:val="24"/>
          <w:szCs w:val="24"/>
        </w:rPr>
        <w:t xml:space="preserve">                                         </w:t>
      </w:r>
      <w:r w:rsidR="002F56E1"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period) </w:t>
      </w:r>
    </w:p>
    <w:p w14:paraId="0B8CC372" w14:textId="3CC0514C" w:rsidR="007B0EA4" w:rsidRPr="00B82804" w:rsidRDefault="002F56E1">
      <w:pPr>
        <w:pStyle w:val="1"/>
        <w:tabs>
          <w:tab w:val="left" w:pos="2239"/>
        </w:tabs>
        <w:spacing w:line="249" w:lineRule="auto"/>
        <w:ind w:left="112" w:right="644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b/>
          <w:sz w:val="24"/>
          <w:szCs w:val="24"/>
        </w:rPr>
        <w:t>Contract Status:</w:t>
      </w:r>
      <w:r w:rsidRPr="00B82804">
        <w:rPr>
          <w:rFonts w:asciiTheme="minorHAnsi" w:hAnsiTheme="minorHAnsi" w:cstheme="minorHAnsi"/>
          <w:b/>
          <w:sz w:val="24"/>
          <w:szCs w:val="24"/>
        </w:rPr>
        <w:tab/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>Full-time</w:t>
      </w:r>
    </w:p>
    <w:p w14:paraId="6496C810" w14:textId="77777777" w:rsidR="008A48BC" w:rsidRDefault="00017A72" w:rsidP="008A48BC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  <w:lang w:eastAsia="uk-UA"/>
        </w:rPr>
      </w:pPr>
      <w:r w:rsidRPr="00B8280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F56E1" w:rsidRPr="00B82804">
        <w:rPr>
          <w:rFonts w:asciiTheme="minorHAnsi" w:hAnsiTheme="minorHAnsi" w:cstheme="minorHAnsi"/>
          <w:b/>
          <w:sz w:val="24"/>
          <w:szCs w:val="24"/>
        </w:rPr>
        <w:t>Monthly Rates:</w:t>
      </w:r>
      <w:r w:rsidR="002F56E1" w:rsidRPr="00B82804">
        <w:rPr>
          <w:rFonts w:asciiTheme="minorHAnsi" w:hAnsiTheme="minorHAnsi" w:cstheme="minorHAnsi"/>
          <w:b/>
          <w:color w:val="00000A"/>
          <w:sz w:val="24"/>
          <w:szCs w:val="24"/>
        </w:rPr>
        <w:tab/>
      </w:r>
      <w:r w:rsidR="002F56E1" w:rsidRPr="00B82804">
        <w:rPr>
          <w:rFonts w:asciiTheme="minorHAnsi" w:hAnsiTheme="minorHAnsi" w:cstheme="minorHAnsi"/>
          <w:color w:val="00000A"/>
          <w:sz w:val="24"/>
          <w:szCs w:val="24"/>
        </w:rPr>
        <w:t>1,600</w:t>
      </w:r>
      <w:r w:rsidR="002F56E1" w:rsidRPr="00B82804">
        <w:rPr>
          <w:rFonts w:asciiTheme="minorHAnsi" w:hAnsiTheme="minorHAnsi" w:cstheme="minorHAnsi"/>
          <w:color w:val="00000A"/>
          <w:spacing w:val="-6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color w:val="00000A"/>
          <w:sz w:val="24"/>
          <w:szCs w:val="24"/>
        </w:rPr>
        <w:t>–</w:t>
      </w:r>
      <w:r w:rsidR="002F56E1" w:rsidRPr="00B82804">
        <w:rPr>
          <w:rFonts w:asciiTheme="minorHAnsi" w:hAnsiTheme="minorHAnsi" w:cstheme="minorHAnsi"/>
          <w:color w:val="00000A"/>
          <w:spacing w:val="-4"/>
          <w:sz w:val="24"/>
          <w:szCs w:val="24"/>
        </w:rPr>
        <w:t xml:space="preserve"> </w:t>
      </w:r>
      <w:r w:rsidR="009A5084" w:rsidRPr="00B82804">
        <w:rPr>
          <w:rFonts w:asciiTheme="minorHAnsi" w:hAnsiTheme="minorHAnsi" w:cstheme="minorHAnsi"/>
          <w:color w:val="00000A"/>
          <w:spacing w:val="-4"/>
          <w:sz w:val="24"/>
          <w:szCs w:val="24"/>
        </w:rPr>
        <w:t>1,</w:t>
      </w:r>
      <w:r w:rsidR="00517178" w:rsidRPr="00B82804">
        <w:rPr>
          <w:rFonts w:asciiTheme="minorHAnsi" w:hAnsiTheme="minorHAnsi" w:cstheme="minorHAnsi"/>
          <w:color w:val="00000A"/>
          <w:spacing w:val="-4"/>
          <w:sz w:val="24"/>
          <w:szCs w:val="24"/>
        </w:rPr>
        <w:t>9</w:t>
      </w:r>
      <w:r w:rsidR="009A5084" w:rsidRPr="00B82804">
        <w:rPr>
          <w:rFonts w:asciiTheme="minorHAnsi" w:hAnsiTheme="minorHAnsi" w:cstheme="minorHAnsi"/>
          <w:color w:val="00000A"/>
          <w:spacing w:val="-4"/>
          <w:sz w:val="24"/>
          <w:szCs w:val="24"/>
        </w:rPr>
        <w:t>00</w:t>
      </w:r>
      <w:r w:rsidR="002F56E1" w:rsidRPr="00B82804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color w:val="00000A"/>
          <w:spacing w:val="-5"/>
          <w:sz w:val="24"/>
          <w:szCs w:val="24"/>
        </w:rPr>
        <w:t>EUR</w:t>
      </w:r>
      <w:r w:rsidRPr="00B82804">
        <w:rPr>
          <w:rFonts w:asciiTheme="minorHAnsi" w:hAnsiTheme="minorHAnsi" w:cstheme="minorHAnsi"/>
          <w:color w:val="00000A"/>
          <w:spacing w:val="-5"/>
          <w:sz w:val="24"/>
          <w:szCs w:val="24"/>
        </w:rPr>
        <w:t xml:space="preserve"> (</w:t>
      </w:r>
      <w:r w:rsidRPr="00017A72">
        <w:rPr>
          <w:rFonts w:asciiTheme="minorHAnsi" w:eastAsia="Times New Roman" w:hAnsiTheme="minorHAnsi" w:cstheme="minorHAnsi"/>
          <w:color w:val="222222"/>
          <w:sz w:val="24"/>
          <w:szCs w:val="24"/>
          <w:lang w:val="uk-UA" w:eastAsia="uk-UA"/>
        </w:rPr>
        <w:t xml:space="preserve">the final specific amount will be based on skills and </w:t>
      </w:r>
      <w:r w:rsidR="008A48BC">
        <w:rPr>
          <w:rFonts w:asciiTheme="minorHAnsi" w:eastAsia="Times New Roman" w:hAnsiTheme="minorHAnsi" w:cstheme="minorHAnsi"/>
          <w:color w:val="222222"/>
          <w:sz w:val="24"/>
          <w:szCs w:val="24"/>
          <w:lang w:eastAsia="uk-UA"/>
        </w:rPr>
        <w:t xml:space="preserve">                                     </w:t>
      </w:r>
    </w:p>
    <w:p w14:paraId="57B579BA" w14:textId="036A034A" w:rsidR="00017A72" w:rsidRPr="00B82804" w:rsidRDefault="008A48BC" w:rsidP="008A48BC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uk-UA"/>
        </w:rPr>
        <w:t xml:space="preserve">                                        </w:t>
      </w:r>
      <w:r w:rsidR="00017A72" w:rsidRPr="00017A72">
        <w:rPr>
          <w:rFonts w:asciiTheme="minorHAnsi" w:hAnsiTheme="minorHAnsi" w:cstheme="minorHAnsi"/>
          <w:color w:val="00000A"/>
          <w:sz w:val="24"/>
          <w:szCs w:val="24"/>
        </w:rPr>
        <w:t>experience</w:t>
      </w:r>
      <w:r w:rsidR="00017A72" w:rsidRPr="008A48BC">
        <w:rPr>
          <w:rFonts w:asciiTheme="minorHAnsi" w:hAnsiTheme="minorHAnsi" w:cstheme="minorHAnsi"/>
          <w:color w:val="00000A"/>
          <w:sz w:val="24"/>
          <w:szCs w:val="24"/>
        </w:rPr>
        <w:t>)</w:t>
      </w:r>
    </w:p>
    <w:p w14:paraId="5E461BCE" w14:textId="6D8DFF5F" w:rsidR="007B0EA4" w:rsidRPr="00B82804" w:rsidRDefault="002F56E1">
      <w:pPr>
        <w:pStyle w:val="1"/>
        <w:tabs>
          <w:tab w:val="left" w:pos="2240"/>
        </w:tabs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b/>
          <w:color w:val="00000A"/>
          <w:sz w:val="24"/>
          <w:szCs w:val="24"/>
        </w:rPr>
        <w:t>Reports</w:t>
      </w:r>
      <w:r w:rsidRPr="00B82804">
        <w:rPr>
          <w:rFonts w:asciiTheme="minorHAnsi" w:hAnsiTheme="minorHAnsi" w:cstheme="minorHAnsi"/>
          <w:b/>
          <w:color w:val="00000A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b/>
          <w:color w:val="00000A"/>
          <w:spacing w:val="-5"/>
          <w:sz w:val="24"/>
          <w:szCs w:val="24"/>
        </w:rPr>
        <w:t>to:</w:t>
      </w:r>
      <w:r w:rsidRPr="00B82804">
        <w:rPr>
          <w:rFonts w:asciiTheme="minorHAnsi" w:hAnsiTheme="minorHAnsi" w:cstheme="minorHAnsi"/>
          <w:b/>
          <w:color w:val="00000A"/>
          <w:sz w:val="24"/>
          <w:szCs w:val="24"/>
        </w:rPr>
        <w:tab/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Data</w:t>
      </w:r>
      <w:r w:rsidRPr="00B82804">
        <w:rPr>
          <w:rFonts w:asciiTheme="minorHAnsi" w:hAnsiTheme="minorHAnsi" w:cstheme="minorHAnsi"/>
          <w:color w:val="00000A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Team</w:t>
      </w:r>
      <w:r w:rsidRPr="00B82804">
        <w:rPr>
          <w:rFonts w:asciiTheme="minorHAnsi" w:hAnsiTheme="minorHAnsi" w:cstheme="minorHAnsi"/>
          <w:color w:val="00000A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Coordinator</w:t>
      </w:r>
      <w:r w:rsidRPr="00B82804">
        <w:rPr>
          <w:rFonts w:asciiTheme="minorHAnsi" w:hAnsiTheme="minorHAnsi" w:cstheme="minorHAnsi"/>
          <w:color w:val="00000A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and</w:t>
      </w:r>
      <w:r w:rsidRPr="00B82804">
        <w:rPr>
          <w:rFonts w:asciiTheme="minorHAnsi" w:hAnsiTheme="minorHAnsi" w:cstheme="minorHAnsi"/>
          <w:color w:val="00000A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Ukraine</w:t>
      </w:r>
      <w:r w:rsidRPr="00B82804">
        <w:rPr>
          <w:rFonts w:asciiTheme="minorHAnsi" w:hAnsiTheme="minorHAnsi" w:cstheme="minorHAnsi"/>
          <w:color w:val="00000A"/>
          <w:spacing w:val="-6"/>
          <w:sz w:val="24"/>
          <w:szCs w:val="24"/>
        </w:rPr>
        <w:t xml:space="preserve"> </w:t>
      </w:r>
      <w:r w:rsidR="007A1302"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Team </w:t>
      </w:r>
      <w:r w:rsidRPr="00B82804">
        <w:rPr>
          <w:rFonts w:asciiTheme="minorHAnsi" w:hAnsiTheme="minorHAnsi" w:cstheme="minorHAnsi"/>
          <w:color w:val="00000A"/>
          <w:spacing w:val="-4"/>
          <w:sz w:val="24"/>
          <w:szCs w:val="24"/>
        </w:rPr>
        <w:t>Lead</w:t>
      </w:r>
    </w:p>
    <w:p w14:paraId="42A594B6" w14:textId="77777777" w:rsidR="007B0EA4" w:rsidRPr="00B82804" w:rsidRDefault="007B0EA4">
      <w:pPr>
        <w:pStyle w:val="a3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4D6FABE9" w14:textId="69030D69" w:rsidR="00316652" w:rsidRPr="00214993" w:rsidRDefault="00316652" w:rsidP="00214993">
      <w:pPr>
        <w:tabs>
          <w:tab w:val="left" w:pos="832"/>
          <w:tab w:val="left" w:pos="833"/>
        </w:tabs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14993">
        <w:rPr>
          <w:rFonts w:asciiTheme="minorHAnsi" w:hAnsiTheme="minorHAnsi" w:cstheme="minorHAnsi"/>
          <w:b/>
          <w:bCs/>
          <w:sz w:val="24"/>
          <w:szCs w:val="24"/>
          <w:u w:val="single"/>
        </w:rPr>
        <w:t>NB! Please note that i</w:t>
      </w:r>
      <w:r w:rsidRPr="00214993">
        <w:rPr>
          <w:rFonts w:asciiTheme="minorHAnsi" w:hAnsiTheme="minorHAnsi" w:cstheme="minorHAnsi"/>
          <w:b/>
          <w:bCs/>
          <w:sz w:val="24"/>
          <w:szCs w:val="24"/>
          <w:u w:val="single"/>
        </w:rPr>
        <w:t>ncomplete</w:t>
      </w:r>
      <w:r w:rsidRPr="00214993">
        <w:rPr>
          <w:rFonts w:asciiTheme="minorHAnsi" w:hAnsiTheme="minorHAnsi" w:cstheme="minorHAnsi"/>
          <w:b/>
          <w:bCs/>
          <w:spacing w:val="-9"/>
          <w:sz w:val="24"/>
          <w:szCs w:val="24"/>
          <w:u w:val="single"/>
        </w:rPr>
        <w:t xml:space="preserve"> </w:t>
      </w:r>
      <w:r w:rsidRPr="00214993">
        <w:rPr>
          <w:rFonts w:asciiTheme="minorHAnsi" w:hAnsiTheme="minorHAnsi" w:cstheme="minorHAnsi"/>
          <w:b/>
          <w:bCs/>
          <w:sz w:val="24"/>
          <w:szCs w:val="24"/>
          <w:u w:val="single"/>
        </w:rPr>
        <w:t>application</w:t>
      </w:r>
      <w:r w:rsidRPr="00214993">
        <w:rPr>
          <w:rFonts w:asciiTheme="minorHAnsi" w:hAnsiTheme="minorHAnsi" w:cstheme="minorHAnsi"/>
          <w:b/>
          <w:bCs/>
          <w:spacing w:val="-7"/>
          <w:sz w:val="24"/>
          <w:szCs w:val="24"/>
          <w:u w:val="single"/>
        </w:rPr>
        <w:t xml:space="preserve"> </w:t>
      </w:r>
      <w:r w:rsidRPr="00214993">
        <w:rPr>
          <w:rFonts w:asciiTheme="minorHAnsi" w:hAnsiTheme="minorHAnsi" w:cstheme="minorHAnsi"/>
          <w:b/>
          <w:bCs/>
          <w:sz w:val="24"/>
          <w:szCs w:val="24"/>
          <w:u w:val="single"/>
        </w:rPr>
        <w:t>packages</w:t>
      </w:r>
      <w:r w:rsidRPr="00214993">
        <w:rPr>
          <w:rFonts w:asciiTheme="minorHAnsi" w:hAnsiTheme="minorHAnsi" w:cstheme="minorHAnsi"/>
          <w:b/>
          <w:bCs/>
          <w:spacing w:val="-6"/>
          <w:sz w:val="24"/>
          <w:szCs w:val="24"/>
          <w:u w:val="single"/>
        </w:rPr>
        <w:t xml:space="preserve"> </w:t>
      </w:r>
      <w:r w:rsidRPr="00214993">
        <w:rPr>
          <w:rFonts w:asciiTheme="minorHAnsi" w:hAnsiTheme="minorHAnsi" w:cstheme="minorHAnsi"/>
          <w:b/>
          <w:bCs/>
          <w:sz w:val="24"/>
          <w:szCs w:val="24"/>
          <w:u w:val="single"/>
        </w:rPr>
        <w:t>will</w:t>
      </w:r>
      <w:r w:rsidRPr="00214993">
        <w:rPr>
          <w:rFonts w:asciiTheme="minorHAnsi" w:hAnsiTheme="minorHAnsi" w:cstheme="minorHAnsi"/>
          <w:b/>
          <w:bCs/>
          <w:spacing w:val="-7"/>
          <w:sz w:val="24"/>
          <w:szCs w:val="24"/>
          <w:u w:val="single"/>
        </w:rPr>
        <w:t xml:space="preserve"> </w:t>
      </w:r>
      <w:r w:rsidRPr="00214993">
        <w:rPr>
          <w:rFonts w:asciiTheme="minorHAnsi" w:hAnsiTheme="minorHAnsi" w:cstheme="minorHAnsi"/>
          <w:b/>
          <w:bCs/>
          <w:sz w:val="24"/>
          <w:szCs w:val="24"/>
          <w:u w:val="single"/>
        </w:rPr>
        <w:t>not</w:t>
      </w:r>
      <w:r w:rsidRPr="00214993">
        <w:rPr>
          <w:rFonts w:asciiTheme="minorHAnsi" w:hAnsiTheme="minorHAnsi" w:cstheme="minorHAnsi"/>
          <w:b/>
          <w:bCs/>
          <w:spacing w:val="-7"/>
          <w:sz w:val="24"/>
          <w:szCs w:val="24"/>
          <w:u w:val="single"/>
        </w:rPr>
        <w:t xml:space="preserve"> </w:t>
      </w:r>
      <w:r w:rsidRPr="00214993">
        <w:rPr>
          <w:rFonts w:asciiTheme="minorHAnsi" w:hAnsiTheme="minorHAnsi" w:cstheme="minorHAnsi"/>
          <w:b/>
          <w:bCs/>
          <w:sz w:val="24"/>
          <w:szCs w:val="24"/>
          <w:u w:val="single"/>
        </w:rPr>
        <w:t>be</w:t>
      </w:r>
      <w:r w:rsidRPr="00214993">
        <w:rPr>
          <w:rFonts w:asciiTheme="minorHAnsi" w:hAnsiTheme="minorHAnsi" w:cstheme="minorHAnsi"/>
          <w:b/>
          <w:bCs/>
          <w:spacing w:val="-6"/>
          <w:sz w:val="24"/>
          <w:szCs w:val="24"/>
          <w:u w:val="single"/>
        </w:rPr>
        <w:t xml:space="preserve"> </w:t>
      </w:r>
      <w:r w:rsidRPr="00214993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>considered!</w:t>
      </w:r>
    </w:p>
    <w:p w14:paraId="35909EBE" w14:textId="0826A409" w:rsidR="00316652" w:rsidRPr="00214993" w:rsidRDefault="00316652" w:rsidP="00214993">
      <w:pPr>
        <w:tabs>
          <w:tab w:val="left" w:pos="832"/>
          <w:tab w:val="left" w:pos="833"/>
        </w:tabs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14993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>READ BELOW how to apply.</w:t>
      </w:r>
    </w:p>
    <w:p w14:paraId="6546F304" w14:textId="35265534" w:rsidR="007B0EA4" w:rsidRPr="00316652" w:rsidRDefault="007B0EA4" w:rsidP="00214993">
      <w:pPr>
        <w:pStyle w:val="a5"/>
        <w:tabs>
          <w:tab w:val="left" w:pos="832"/>
          <w:tab w:val="left" w:pos="833"/>
        </w:tabs>
        <w:spacing w:before="0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E5C5AE" w14:textId="77777777" w:rsidR="007B0EA4" w:rsidRPr="00B82804" w:rsidRDefault="002F56E1">
      <w:pPr>
        <w:spacing w:before="1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2804">
        <w:rPr>
          <w:rFonts w:asciiTheme="minorHAnsi" w:hAnsiTheme="minorHAnsi" w:cstheme="minorHAnsi"/>
          <w:b/>
          <w:color w:val="00000A"/>
          <w:sz w:val="24"/>
          <w:szCs w:val="24"/>
        </w:rPr>
        <w:t>General</w:t>
      </w:r>
      <w:r w:rsidRPr="00B82804">
        <w:rPr>
          <w:rFonts w:asciiTheme="minorHAnsi" w:hAnsiTheme="minorHAnsi" w:cstheme="minorHAnsi"/>
          <w:b/>
          <w:color w:val="00000A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b/>
          <w:color w:val="00000A"/>
          <w:spacing w:val="-2"/>
          <w:sz w:val="24"/>
          <w:szCs w:val="24"/>
        </w:rPr>
        <w:t>Summary</w:t>
      </w:r>
    </w:p>
    <w:p w14:paraId="22DD8D43" w14:textId="6167D82D" w:rsidR="007B0EA4" w:rsidRPr="00B82804" w:rsidRDefault="002F56E1">
      <w:pPr>
        <w:pStyle w:val="1"/>
        <w:spacing w:before="11" w:line="249" w:lineRule="auto"/>
        <w:ind w:right="160"/>
        <w:jc w:val="both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Data Analyst will join SeeD’s Ukraine team in Kyiv and will support implementation of the </w:t>
      </w:r>
      <w:r w:rsidR="008A48BC" w:rsidRPr="00B82804">
        <w:rPr>
          <w:rFonts w:asciiTheme="minorHAnsi" w:hAnsiTheme="minorHAnsi" w:cstheme="minorHAnsi"/>
          <w:color w:val="00000A"/>
          <w:sz w:val="24"/>
          <w:szCs w:val="24"/>
        </w:rPr>
        <w:t>organizations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 research projects that include Social Cohesion and Reconciliation Index (SCORE) in partnership different international peace and development agencies including but not limited to USAID</w:t>
      </w:r>
      <w:r w:rsidR="008A48BC">
        <w:rPr>
          <w:rFonts w:asciiTheme="minorHAnsi" w:hAnsiTheme="minorHAnsi" w:cstheme="minorHAnsi"/>
          <w:color w:val="00000A"/>
          <w:sz w:val="24"/>
          <w:szCs w:val="24"/>
        </w:rPr>
        <w:t xml:space="preserve"> and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UNDP. Main responsibilities will primarily include statistical analysis of Ukraine datasets, as well as research design and data interpretation (</w:t>
      </w:r>
      <w:r w:rsidR="00812A70" w:rsidRPr="00B82804">
        <w:rPr>
          <w:rFonts w:asciiTheme="minorHAnsi" w:hAnsiTheme="minorHAnsi" w:cstheme="minorHAnsi"/>
          <w:color w:val="00000A"/>
          <w:sz w:val="24"/>
          <w:szCs w:val="24"/>
        </w:rPr>
        <w:t>e.g.,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 literature reviews, questionnaire design, content analysis) and contribution production of analytical products as per stakeholder needs (</w:t>
      </w:r>
      <w:r w:rsidR="00812A70" w:rsidRPr="00B82804">
        <w:rPr>
          <w:rFonts w:asciiTheme="minorHAnsi" w:hAnsiTheme="minorHAnsi" w:cstheme="minorHAnsi"/>
          <w:color w:val="00000A"/>
          <w:sz w:val="24"/>
          <w:szCs w:val="24"/>
        </w:rPr>
        <w:t>e.g.,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 policy briefs, presentations, infographics). The Data Analyst </w:t>
      </w:r>
      <w:r w:rsidR="007A1302"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&amp; Researcher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will also take an active role in the design and implementation of new research </w:t>
      </w:r>
      <w:r w:rsidR="007A1302"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activities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and project opportunities as they present</w:t>
      </w:r>
      <w:r w:rsidRPr="00B82804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themselves</w:t>
      </w:r>
      <w:r w:rsidRPr="00B82804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and</w:t>
      </w:r>
      <w:r w:rsidRPr="00B82804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as</w:t>
      </w:r>
      <w:r w:rsidRPr="00B82804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distributed</w:t>
      </w:r>
      <w:r w:rsidRPr="00B82804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by</w:t>
      </w:r>
      <w:r w:rsidRPr="00B82804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his/her</w:t>
      </w:r>
      <w:r w:rsidRPr="00B82804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supervisors.</w:t>
      </w:r>
      <w:r w:rsidRPr="00B82804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The</w:t>
      </w:r>
      <w:r w:rsidRPr="00B82804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Data</w:t>
      </w:r>
      <w:r w:rsidRPr="00B82804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Analyst</w:t>
      </w:r>
      <w:r w:rsidRPr="00B82804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="007A1302"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&amp; Researcher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will</w:t>
      </w:r>
      <w:r w:rsidRPr="00B82804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receive</w:t>
      </w:r>
      <w:r w:rsidRPr="00B82804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training on SeeD’s analysis processes and toolkits, </w:t>
      </w:r>
      <w:r w:rsidR="00812A70" w:rsidRPr="00B82804">
        <w:rPr>
          <w:rFonts w:asciiTheme="minorHAnsi" w:hAnsiTheme="minorHAnsi" w:cstheme="minorHAnsi"/>
          <w:color w:val="00000A"/>
          <w:sz w:val="24"/>
          <w:szCs w:val="24"/>
        </w:rPr>
        <w:t>however,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 should have strong familiarity with most if not </w:t>
      </w:r>
      <w:r w:rsidR="00812A70" w:rsidRPr="00B82804">
        <w:rPr>
          <w:rFonts w:asciiTheme="minorHAnsi" w:hAnsiTheme="minorHAnsi" w:cstheme="minorHAnsi"/>
          <w:color w:val="00000A"/>
          <w:sz w:val="24"/>
          <w:szCs w:val="24"/>
        </w:rPr>
        <w:t>all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 xml:space="preserve"> the common statistical analysis toolkits and software.</w:t>
      </w:r>
    </w:p>
    <w:p w14:paraId="2881104B" w14:textId="77777777" w:rsidR="007B0EA4" w:rsidRPr="00B82804" w:rsidRDefault="007B0EA4">
      <w:pPr>
        <w:pStyle w:val="a3"/>
        <w:spacing w:before="6"/>
        <w:ind w:left="0"/>
        <w:rPr>
          <w:rFonts w:asciiTheme="minorHAnsi" w:hAnsiTheme="minorHAnsi" w:cstheme="minorHAnsi"/>
          <w:sz w:val="24"/>
          <w:szCs w:val="24"/>
        </w:rPr>
      </w:pPr>
    </w:p>
    <w:p w14:paraId="7A5AD5A0" w14:textId="77777777" w:rsidR="007B0EA4" w:rsidRPr="00B82804" w:rsidRDefault="002F56E1">
      <w:pPr>
        <w:pStyle w:val="2"/>
        <w:jc w:val="both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color w:val="00000A"/>
          <w:sz w:val="24"/>
          <w:szCs w:val="24"/>
        </w:rPr>
        <w:t>Duties</w:t>
      </w:r>
      <w:r w:rsidRPr="00B82804">
        <w:rPr>
          <w:rFonts w:asciiTheme="minorHAnsi" w:hAnsiTheme="minorHAnsi" w:cstheme="minorHAnsi"/>
          <w:color w:val="00000A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and</w:t>
      </w:r>
      <w:r w:rsidRPr="00B82804">
        <w:rPr>
          <w:rFonts w:asciiTheme="minorHAnsi" w:hAnsiTheme="minorHAnsi" w:cstheme="minorHAnsi"/>
          <w:color w:val="00000A"/>
          <w:spacing w:val="-5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pacing w:val="-2"/>
          <w:sz w:val="24"/>
          <w:szCs w:val="24"/>
        </w:rPr>
        <w:t>Responsibilities:</w:t>
      </w:r>
    </w:p>
    <w:p w14:paraId="09C246CD" w14:textId="39A1E4F9" w:rsidR="007B0EA4" w:rsidRPr="00B82804" w:rsidRDefault="002F56E1">
      <w:pPr>
        <w:pStyle w:val="a5"/>
        <w:numPr>
          <w:ilvl w:val="0"/>
          <w:numId w:val="2"/>
        </w:numPr>
        <w:tabs>
          <w:tab w:val="left" w:pos="833"/>
        </w:tabs>
        <w:spacing w:line="249" w:lineRule="auto"/>
        <w:ind w:right="164"/>
        <w:jc w:val="both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Support the Research Team (</w:t>
      </w:r>
      <w:r w:rsidR="00812A70" w:rsidRPr="00B82804">
        <w:rPr>
          <w:rFonts w:asciiTheme="minorHAnsi" w:hAnsiTheme="minorHAnsi" w:cstheme="minorHAnsi"/>
          <w:sz w:val="24"/>
          <w:szCs w:val="24"/>
        </w:rPr>
        <w:t>i.e.,</w:t>
      </w:r>
      <w:r w:rsidRPr="00B82804">
        <w:rPr>
          <w:rFonts w:asciiTheme="minorHAnsi" w:hAnsiTheme="minorHAnsi" w:cstheme="minorHAnsi"/>
          <w:sz w:val="24"/>
          <w:szCs w:val="24"/>
        </w:rPr>
        <w:t xml:space="preserve"> researchers, SCORE specialists, other data analysts) in research design in accordance with research </w:t>
      </w:r>
      <w:r w:rsidR="00812A70" w:rsidRPr="00B82804">
        <w:rPr>
          <w:rFonts w:asciiTheme="minorHAnsi" w:hAnsiTheme="minorHAnsi" w:cstheme="minorHAnsi"/>
          <w:sz w:val="24"/>
          <w:szCs w:val="24"/>
        </w:rPr>
        <w:t>objectives.</w:t>
      </w:r>
    </w:p>
    <w:p w14:paraId="7D22DAB2" w14:textId="4C3D667A" w:rsidR="007B0EA4" w:rsidRPr="00B82804" w:rsidRDefault="002F56E1">
      <w:pPr>
        <w:pStyle w:val="a5"/>
        <w:numPr>
          <w:ilvl w:val="0"/>
          <w:numId w:val="2"/>
        </w:numPr>
        <w:tabs>
          <w:tab w:val="left" w:pos="833"/>
        </w:tabs>
        <w:spacing w:before="7" w:line="249" w:lineRule="auto"/>
        <w:ind w:right="166"/>
        <w:jc w:val="both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 xml:space="preserve">Conduct descriptive and predictive data analysis in accordance with a Plan of Analysis to be defined in coordination with the Research Team, the Data Team </w:t>
      </w:r>
      <w:r w:rsidR="00812A70" w:rsidRPr="00B82804">
        <w:rPr>
          <w:rFonts w:asciiTheme="minorHAnsi" w:hAnsiTheme="minorHAnsi" w:cstheme="minorHAnsi"/>
          <w:sz w:val="24"/>
          <w:szCs w:val="24"/>
        </w:rPr>
        <w:t>Coordinator.</w:t>
      </w:r>
    </w:p>
    <w:p w14:paraId="3D2CCFA8" w14:textId="566CBC51" w:rsidR="007B0EA4" w:rsidRPr="00B82804" w:rsidRDefault="002F56E1">
      <w:pPr>
        <w:pStyle w:val="a5"/>
        <w:numPr>
          <w:ilvl w:val="0"/>
          <w:numId w:val="2"/>
        </w:numPr>
        <w:tabs>
          <w:tab w:val="left" w:pos="833"/>
        </w:tabs>
        <w:spacing w:before="1" w:line="249" w:lineRule="auto"/>
        <w:ind w:right="166"/>
        <w:jc w:val="both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Perform the standard data analysis of incoming datasets, including scale construction, factor analysis, regression analysis, cluster analysis and path analysis (</w:t>
      </w:r>
      <w:r w:rsidR="00812A70" w:rsidRPr="00B82804">
        <w:rPr>
          <w:rFonts w:asciiTheme="minorHAnsi" w:hAnsiTheme="minorHAnsi" w:cstheme="minorHAnsi"/>
          <w:sz w:val="24"/>
          <w:szCs w:val="24"/>
        </w:rPr>
        <w:t>e.g.,</w:t>
      </w:r>
      <w:r w:rsidRPr="00B82804">
        <w:rPr>
          <w:rFonts w:asciiTheme="minorHAnsi" w:hAnsiTheme="minorHAnsi" w:cstheme="minorHAnsi"/>
          <w:sz w:val="24"/>
          <w:szCs w:val="24"/>
        </w:rPr>
        <w:t xml:space="preserve"> structural </w:t>
      </w:r>
      <w:r w:rsidR="006359A8">
        <w:rPr>
          <w:rFonts w:asciiTheme="minorHAnsi" w:hAnsiTheme="minorHAnsi" w:cstheme="minorHAnsi"/>
          <w:sz w:val="24"/>
          <w:szCs w:val="24"/>
        </w:rPr>
        <w:t>equation</w:t>
      </w:r>
      <w:r w:rsidRPr="00B82804">
        <w:rPr>
          <w:rFonts w:asciiTheme="minorHAnsi" w:hAnsiTheme="minorHAnsi" w:cstheme="minorHAnsi"/>
          <w:sz w:val="24"/>
          <w:szCs w:val="24"/>
        </w:rPr>
        <w:t xml:space="preserve"> modelling) in a timely and </w:t>
      </w:r>
      <w:r w:rsidR="007A1302" w:rsidRPr="00B82804">
        <w:rPr>
          <w:rFonts w:asciiTheme="minorHAnsi" w:hAnsiTheme="minorHAnsi" w:cstheme="minorHAnsi"/>
          <w:sz w:val="24"/>
          <w:szCs w:val="24"/>
        </w:rPr>
        <w:t>organized</w:t>
      </w:r>
      <w:r w:rsidRPr="00B82804">
        <w:rPr>
          <w:rFonts w:asciiTheme="minorHAnsi" w:hAnsiTheme="minorHAnsi" w:cstheme="minorHAnsi"/>
          <w:sz w:val="24"/>
          <w:szCs w:val="24"/>
        </w:rPr>
        <w:t xml:space="preserve"> </w:t>
      </w:r>
      <w:r w:rsidR="00812A70" w:rsidRPr="00B82804">
        <w:rPr>
          <w:rFonts w:asciiTheme="minorHAnsi" w:hAnsiTheme="minorHAnsi" w:cstheme="minorHAnsi"/>
          <w:sz w:val="24"/>
          <w:szCs w:val="24"/>
        </w:rPr>
        <w:t>fashion.</w:t>
      </w:r>
    </w:p>
    <w:p w14:paraId="7B273692" w14:textId="72D4A56B" w:rsidR="007B0EA4" w:rsidRPr="00B82804" w:rsidRDefault="002F56E1">
      <w:pPr>
        <w:pStyle w:val="a5"/>
        <w:numPr>
          <w:ilvl w:val="0"/>
          <w:numId w:val="2"/>
        </w:numPr>
        <w:tabs>
          <w:tab w:val="left" w:pos="833"/>
        </w:tabs>
        <w:spacing w:before="3" w:line="249" w:lineRule="auto"/>
        <w:ind w:right="165"/>
        <w:jc w:val="both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 xml:space="preserve">Produce detailed, </w:t>
      </w:r>
      <w:r w:rsidR="00812A70" w:rsidRPr="00B82804">
        <w:rPr>
          <w:rFonts w:asciiTheme="minorHAnsi" w:hAnsiTheme="minorHAnsi" w:cstheme="minorHAnsi"/>
          <w:sz w:val="24"/>
          <w:szCs w:val="24"/>
        </w:rPr>
        <w:t>descriptive,</w:t>
      </w:r>
      <w:r w:rsidRPr="00B82804">
        <w:rPr>
          <w:rFonts w:asciiTheme="minorHAnsi" w:hAnsiTheme="minorHAnsi" w:cstheme="minorHAnsi"/>
          <w:sz w:val="24"/>
          <w:szCs w:val="24"/>
        </w:rPr>
        <w:t xml:space="preserve"> and well-documented reports of the data analysis process (including presentations, syntax files, etc.) to be shared with the Data </w:t>
      </w:r>
      <w:r w:rsidR="00812A70" w:rsidRPr="00B82804">
        <w:rPr>
          <w:rFonts w:asciiTheme="minorHAnsi" w:hAnsiTheme="minorHAnsi" w:cstheme="minorHAnsi"/>
          <w:sz w:val="24"/>
          <w:szCs w:val="24"/>
        </w:rPr>
        <w:t>Team.</w:t>
      </w:r>
    </w:p>
    <w:p w14:paraId="2A657760" w14:textId="3A23EA14" w:rsidR="007B0EA4" w:rsidRPr="00B82804" w:rsidRDefault="007A1302">
      <w:pPr>
        <w:pStyle w:val="a5"/>
        <w:numPr>
          <w:ilvl w:val="0"/>
          <w:numId w:val="2"/>
        </w:numPr>
        <w:tabs>
          <w:tab w:val="left" w:pos="833"/>
        </w:tabs>
        <w:spacing w:before="2" w:line="249" w:lineRule="auto"/>
        <w:ind w:right="167"/>
        <w:jc w:val="both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When required, h</w:t>
      </w:r>
      <w:r w:rsidR="002F56E1" w:rsidRPr="00B82804">
        <w:rPr>
          <w:rFonts w:asciiTheme="minorHAnsi" w:hAnsiTheme="minorHAnsi" w:cstheme="minorHAnsi"/>
          <w:sz w:val="24"/>
          <w:szCs w:val="24"/>
        </w:rPr>
        <w:t xml:space="preserve">old meetings with the Data Team Coordinator to discuss progress of data analysis cycle and the development of new </w:t>
      </w:r>
      <w:r w:rsidR="00812A70" w:rsidRPr="00B82804">
        <w:rPr>
          <w:rFonts w:asciiTheme="minorHAnsi" w:hAnsiTheme="minorHAnsi" w:cstheme="minorHAnsi"/>
          <w:sz w:val="24"/>
          <w:szCs w:val="24"/>
        </w:rPr>
        <w:t>methodologies.</w:t>
      </w:r>
    </w:p>
    <w:p w14:paraId="11A16CED" w14:textId="64D78C3D" w:rsidR="007B0EA4" w:rsidRPr="00B82804" w:rsidRDefault="002F56E1">
      <w:pPr>
        <w:pStyle w:val="a5"/>
        <w:numPr>
          <w:ilvl w:val="0"/>
          <w:numId w:val="2"/>
        </w:numPr>
        <w:tabs>
          <w:tab w:val="left" w:pos="833"/>
        </w:tabs>
        <w:spacing w:before="2" w:line="249" w:lineRule="auto"/>
        <w:ind w:right="165"/>
        <w:jc w:val="both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Explain</w:t>
      </w:r>
      <w:r w:rsidRPr="00B8280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data</w:t>
      </w:r>
      <w:r w:rsidRPr="00B8280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analysis</w:t>
      </w:r>
      <w:r w:rsidRPr="00B8280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findings</w:t>
      </w:r>
      <w:r w:rsidRPr="00B8280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to</w:t>
      </w:r>
      <w:r w:rsidRPr="00B8280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the</w:t>
      </w:r>
      <w:r w:rsidRPr="00B8280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Research</w:t>
      </w:r>
      <w:r w:rsidRPr="00B8280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12A70" w:rsidRPr="00B82804">
        <w:rPr>
          <w:rFonts w:asciiTheme="minorHAnsi" w:hAnsiTheme="minorHAnsi" w:cstheme="minorHAnsi"/>
          <w:sz w:val="24"/>
          <w:szCs w:val="24"/>
        </w:rPr>
        <w:t>Team and</w:t>
      </w:r>
      <w:r w:rsidRPr="00B8280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create</w:t>
      </w:r>
      <w:r w:rsidRPr="00B8280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high</w:t>
      </w:r>
      <w:r w:rsidRPr="00B8280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quality</w:t>
      </w:r>
      <w:r w:rsidRPr="00B8280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visualizations</w:t>
      </w:r>
      <w:r w:rsidRPr="00B8280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 xml:space="preserve">of </w:t>
      </w:r>
      <w:r w:rsidRPr="00B82804">
        <w:rPr>
          <w:rFonts w:asciiTheme="minorHAnsi" w:hAnsiTheme="minorHAnsi" w:cstheme="minorHAnsi"/>
          <w:sz w:val="24"/>
          <w:szCs w:val="24"/>
        </w:rPr>
        <w:lastRenderedPageBreak/>
        <w:t xml:space="preserve">results that can be used in presentations to policy makers and the </w:t>
      </w:r>
      <w:r w:rsidR="00812A70" w:rsidRPr="00B82804">
        <w:rPr>
          <w:rFonts w:asciiTheme="minorHAnsi" w:hAnsiTheme="minorHAnsi" w:cstheme="minorHAnsi"/>
          <w:sz w:val="24"/>
          <w:szCs w:val="24"/>
        </w:rPr>
        <w:t>public.</w:t>
      </w:r>
    </w:p>
    <w:p w14:paraId="78DC8BC6" w14:textId="3EA0C438" w:rsidR="007B0EA4" w:rsidRPr="00B82804" w:rsidRDefault="002F56E1">
      <w:pPr>
        <w:pStyle w:val="a5"/>
        <w:numPr>
          <w:ilvl w:val="0"/>
          <w:numId w:val="2"/>
        </w:numPr>
        <w:tabs>
          <w:tab w:val="left" w:pos="833"/>
        </w:tabs>
        <w:spacing w:before="2" w:line="249" w:lineRule="auto"/>
        <w:ind w:right="165"/>
        <w:jc w:val="both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 xml:space="preserve">Upon completion of each dataset’s analysis, prepare data uploads to relevant online platforms in coordination with the Research </w:t>
      </w:r>
      <w:r w:rsidR="00812A70" w:rsidRPr="00B82804">
        <w:rPr>
          <w:rFonts w:asciiTheme="minorHAnsi" w:hAnsiTheme="minorHAnsi" w:cstheme="minorHAnsi"/>
          <w:sz w:val="24"/>
          <w:szCs w:val="24"/>
        </w:rPr>
        <w:t>Team.</w:t>
      </w:r>
    </w:p>
    <w:p w14:paraId="3FEB164D" w14:textId="77777777" w:rsidR="007B0EA4" w:rsidRPr="00B82804" w:rsidRDefault="007B0EA4">
      <w:pPr>
        <w:pStyle w:val="a3"/>
        <w:spacing w:before="11"/>
        <w:ind w:left="0"/>
        <w:rPr>
          <w:rFonts w:asciiTheme="minorHAnsi" w:hAnsiTheme="minorHAnsi" w:cstheme="minorHAnsi"/>
          <w:sz w:val="24"/>
          <w:szCs w:val="24"/>
        </w:rPr>
      </w:pPr>
    </w:p>
    <w:p w14:paraId="38C36D0D" w14:textId="77777777" w:rsidR="007B0EA4" w:rsidRPr="00B82804" w:rsidRDefault="002F56E1">
      <w:pPr>
        <w:pStyle w:val="2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color w:val="00000A"/>
          <w:sz w:val="24"/>
          <w:szCs w:val="24"/>
        </w:rPr>
        <w:t>Knowledge</w:t>
      </w:r>
      <w:r w:rsidRPr="00B82804">
        <w:rPr>
          <w:rFonts w:asciiTheme="minorHAnsi" w:hAnsiTheme="minorHAnsi" w:cstheme="minorHAnsi"/>
          <w:color w:val="00000A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</w:rPr>
        <w:t>and</w:t>
      </w:r>
      <w:r w:rsidRPr="00B82804">
        <w:rPr>
          <w:rFonts w:asciiTheme="minorHAnsi" w:hAnsiTheme="minorHAnsi" w:cstheme="minorHAnsi"/>
          <w:color w:val="00000A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color w:val="00000A"/>
          <w:spacing w:val="-2"/>
          <w:sz w:val="24"/>
          <w:szCs w:val="24"/>
        </w:rPr>
        <w:t>Experience:</w:t>
      </w:r>
    </w:p>
    <w:p w14:paraId="3C3B66D6" w14:textId="77777777" w:rsidR="007B0EA4" w:rsidRPr="00B82804" w:rsidRDefault="002F56E1">
      <w:pPr>
        <w:pStyle w:val="a3"/>
        <w:ind w:left="112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color w:val="00000A"/>
          <w:sz w:val="24"/>
          <w:szCs w:val="24"/>
          <w:u w:val="single" w:color="00000A"/>
        </w:rPr>
        <w:t>Essential</w:t>
      </w:r>
      <w:r w:rsidRPr="00B82804">
        <w:rPr>
          <w:rFonts w:asciiTheme="minorHAnsi" w:hAnsiTheme="minorHAnsi" w:cstheme="minorHAnsi"/>
          <w:color w:val="00000A"/>
          <w:spacing w:val="-10"/>
          <w:sz w:val="24"/>
          <w:szCs w:val="24"/>
          <w:u w:val="single" w:color="00000A"/>
        </w:rPr>
        <w:t xml:space="preserve"> </w:t>
      </w:r>
      <w:r w:rsidRPr="00B82804">
        <w:rPr>
          <w:rFonts w:asciiTheme="minorHAnsi" w:hAnsiTheme="minorHAnsi" w:cstheme="minorHAnsi"/>
          <w:color w:val="00000A"/>
          <w:spacing w:val="-2"/>
          <w:sz w:val="24"/>
          <w:szCs w:val="24"/>
          <w:u w:val="single" w:color="00000A"/>
        </w:rPr>
        <w:t>qualifications:</w:t>
      </w:r>
    </w:p>
    <w:p w14:paraId="4DE4F4C9" w14:textId="08105859" w:rsidR="007B0EA4" w:rsidRPr="00B82804" w:rsidRDefault="00812A70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49" w:lineRule="auto"/>
        <w:ind w:right="167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Master’s</w:t>
      </w:r>
      <w:r w:rsidR="002F56E1" w:rsidRPr="00B82804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sz w:val="24"/>
          <w:szCs w:val="24"/>
        </w:rPr>
        <w:t>degree</w:t>
      </w:r>
      <w:r w:rsidR="002F56E1" w:rsidRPr="00B82804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sz w:val="24"/>
          <w:szCs w:val="24"/>
        </w:rPr>
        <w:t>in</w:t>
      </w:r>
      <w:r w:rsidR="002F56E1" w:rsidRPr="00B82804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sz w:val="24"/>
          <w:szCs w:val="24"/>
        </w:rPr>
        <w:t>a</w:t>
      </w:r>
      <w:r w:rsidR="002F56E1" w:rsidRPr="00B82804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sz w:val="24"/>
          <w:szCs w:val="24"/>
        </w:rPr>
        <w:t>discipline</w:t>
      </w:r>
      <w:r w:rsidR="002F56E1" w:rsidRPr="00B82804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sz w:val="24"/>
          <w:szCs w:val="24"/>
        </w:rPr>
        <w:t>that</w:t>
      </w:r>
      <w:r w:rsidR="002F56E1" w:rsidRPr="00B82804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sz w:val="24"/>
          <w:szCs w:val="24"/>
        </w:rPr>
        <w:t>includes</w:t>
      </w:r>
      <w:r w:rsidR="002F56E1" w:rsidRPr="00B82804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sz w:val="24"/>
          <w:szCs w:val="24"/>
        </w:rPr>
        <w:t>extensive</w:t>
      </w:r>
      <w:r w:rsidR="002F56E1" w:rsidRPr="00B82804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sz w:val="24"/>
          <w:szCs w:val="24"/>
        </w:rPr>
        <w:t>training</w:t>
      </w:r>
      <w:r w:rsidR="002F56E1" w:rsidRPr="00B82804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sz w:val="24"/>
          <w:szCs w:val="24"/>
        </w:rPr>
        <w:t>in</w:t>
      </w:r>
      <w:r w:rsidR="002F56E1" w:rsidRPr="00B82804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sz w:val="24"/>
          <w:szCs w:val="24"/>
        </w:rPr>
        <w:t>quantitative</w:t>
      </w:r>
      <w:r w:rsidR="002F56E1" w:rsidRPr="00B82804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sz w:val="24"/>
          <w:szCs w:val="24"/>
        </w:rPr>
        <w:t>methods</w:t>
      </w:r>
      <w:r w:rsidR="002F56E1" w:rsidRPr="00B82804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sz w:val="24"/>
          <w:szCs w:val="24"/>
        </w:rPr>
        <w:t>(</w:t>
      </w:r>
      <w:r w:rsidRPr="00B82804">
        <w:rPr>
          <w:rFonts w:asciiTheme="minorHAnsi" w:hAnsiTheme="minorHAnsi" w:cstheme="minorHAnsi"/>
          <w:sz w:val="24"/>
          <w:szCs w:val="24"/>
        </w:rPr>
        <w:t>e.g.,</w:t>
      </w:r>
      <w:r w:rsidR="002F56E1" w:rsidRPr="00B82804">
        <w:rPr>
          <w:rFonts w:asciiTheme="minorHAnsi" w:hAnsiTheme="minorHAnsi" w:cstheme="minorHAnsi"/>
          <w:sz w:val="24"/>
          <w:szCs w:val="24"/>
        </w:rPr>
        <w:t xml:space="preserve"> psychology, sociology, economics, education, statistics).</w:t>
      </w:r>
    </w:p>
    <w:p w14:paraId="638FA313" w14:textId="306B28CB" w:rsidR="007B0EA4" w:rsidRPr="00B82804" w:rsidRDefault="002F56E1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2" w:line="249" w:lineRule="auto"/>
        <w:ind w:right="715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Minimum</w:t>
      </w:r>
      <w:r w:rsidRPr="00B8280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3</w:t>
      </w:r>
      <w:r w:rsidRPr="00B8280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12A70" w:rsidRPr="00B82804">
        <w:rPr>
          <w:rFonts w:asciiTheme="minorHAnsi" w:hAnsiTheme="minorHAnsi" w:cstheme="minorHAnsi"/>
          <w:sz w:val="24"/>
          <w:szCs w:val="24"/>
        </w:rPr>
        <w:t>years</w:t>
      </w:r>
      <w:r w:rsidR="00812A70" w:rsidRPr="00B82804">
        <w:rPr>
          <w:rFonts w:asciiTheme="minorHAnsi" w:hAnsiTheme="minorHAnsi" w:cstheme="minorHAnsi"/>
          <w:spacing w:val="-4"/>
          <w:sz w:val="24"/>
          <w:szCs w:val="24"/>
        </w:rPr>
        <w:t>’</w:t>
      </w:r>
      <w:r w:rsidR="00812A70" w:rsidRPr="00B82804">
        <w:rPr>
          <w:rFonts w:asciiTheme="minorHAnsi" w:hAnsiTheme="minorHAnsi" w:cstheme="minorHAnsi"/>
          <w:sz w:val="24"/>
          <w:szCs w:val="24"/>
        </w:rPr>
        <w:t xml:space="preserve"> experience</w:t>
      </w:r>
      <w:r w:rsidRPr="00B8280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in</w:t>
      </w:r>
      <w:r w:rsidRPr="00B8280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use</w:t>
      </w:r>
      <w:r w:rsidRPr="00B8280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of</w:t>
      </w:r>
      <w:r w:rsidRPr="00B8280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quantitative</w:t>
      </w:r>
      <w:r w:rsidRPr="00B8280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methods.</w:t>
      </w:r>
      <w:r w:rsidRPr="00B8280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Experience</w:t>
      </w:r>
      <w:r w:rsidRPr="00B8280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gained</w:t>
      </w:r>
      <w:r w:rsidRPr="00B8280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while</w:t>
      </w:r>
      <w:r w:rsidRPr="00B8280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pursuing academic qualifications can also be considered as contributing to meeting this criterion.</w:t>
      </w:r>
    </w:p>
    <w:p w14:paraId="18700ADD" w14:textId="598F9CE9" w:rsidR="007B0EA4" w:rsidRPr="00B82804" w:rsidRDefault="002F56E1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1" w:line="249" w:lineRule="auto"/>
        <w:ind w:right="166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Strong knowledge of at least one of the data analysis and statistic software programs (</w:t>
      </w:r>
      <w:r w:rsidR="00812A70" w:rsidRPr="00B82804">
        <w:rPr>
          <w:rFonts w:asciiTheme="minorHAnsi" w:hAnsiTheme="minorHAnsi" w:cstheme="minorHAnsi"/>
          <w:sz w:val="24"/>
          <w:szCs w:val="24"/>
        </w:rPr>
        <w:t>e.g.,</w:t>
      </w:r>
      <w:r w:rsidRPr="00B82804">
        <w:rPr>
          <w:rFonts w:asciiTheme="minorHAnsi" w:hAnsiTheme="minorHAnsi" w:cstheme="minorHAnsi"/>
          <w:sz w:val="24"/>
          <w:szCs w:val="24"/>
        </w:rPr>
        <w:t xml:space="preserve"> SPSS)</w:t>
      </w:r>
      <w:r w:rsidR="00AA6EAA" w:rsidRPr="00B82804">
        <w:rPr>
          <w:rFonts w:asciiTheme="minorHAnsi" w:hAnsiTheme="minorHAnsi" w:cstheme="minorHAnsi"/>
          <w:sz w:val="24"/>
          <w:szCs w:val="24"/>
        </w:rPr>
        <w:t>.</w:t>
      </w:r>
    </w:p>
    <w:p w14:paraId="54A47714" w14:textId="71378602" w:rsidR="00AA6EAA" w:rsidRPr="00B82804" w:rsidRDefault="00AA6EAA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1" w:line="249" w:lineRule="auto"/>
        <w:ind w:right="166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Strong knowledge of R or Python for statistical analysis.</w:t>
      </w:r>
    </w:p>
    <w:p w14:paraId="1D5D7689" w14:textId="06ED5033" w:rsidR="007B0EA4" w:rsidRPr="00B82804" w:rsidRDefault="002F56E1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Good</w:t>
      </w:r>
      <w:r w:rsidRPr="00B8280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knowledge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of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common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software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programs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(</w:t>
      </w:r>
      <w:r w:rsidR="00812A70" w:rsidRPr="00B82804">
        <w:rPr>
          <w:rFonts w:asciiTheme="minorHAnsi" w:hAnsiTheme="minorHAnsi" w:cstheme="minorHAnsi"/>
          <w:sz w:val="24"/>
          <w:szCs w:val="24"/>
        </w:rPr>
        <w:t>e.g.,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Excel,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PowerPoint,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Adobe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Acrobat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>etc.)</w:t>
      </w:r>
    </w:p>
    <w:p w14:paraId="0055B5F0" w14:textId="5520CAFC" w:rsidR="007B0EA4" w:rsidRPr="00B82804" w:rsidRDefault="002F56E1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77" w:line="249" w:lineRule="auto"/>
        <w:ind w:right="166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Demonstrable</w:t>
      </w:r>
      <w:r w:rsidRPr="00B828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experience</w:t>
      </w:r>
      <w:r w:rsidRPr="00B828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in</w:t>
      </w:r>
      <w:r w:rsidRPr="00B828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communicating</w:t>
      </w:r>
      <w:r w:rsidRPr="00B828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and</w:t>
      </w:r>
      <w:r w:rsidRPr="00B828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7A1302" w:rsidRPr="00B82804">
        <w:rPr>
          <w:rFonts w:asciiTheme="minorHAnsi" w:hAnsiTheme="minorHAnsi" w:cstheme="minorHAnsi"/>
          <w:sz w:val="24"/>
          <w:szCs w:val="24"/>
        </w:rPr>
        <w:t>visualizing</w:t>
      </w:r>
      <w:r w:rsidRPr="00B828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statistical</w:t>
      </w:r>
      <w:r w:rsidRPr="00B828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analyses</w:t>
      </w:r>
      <w:r w:rsidRPr="00B828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in</w:t>
      </w:r>
      <w:r w:rsidRPr="00B82804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accessible</w:t>
      </w:r>
      <w:r w:rsidRPr="00B828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 xml:space="preserve">and high-quality </w:t>
      </w:r>
      <w:r w:rsidR="00812A70" w:rsidRPr="00B82804">
        <w:rPr>
          <w:rFonts w:asciiTheme="minorHAnsi" w:hAnsiTheme="minorHAnsi" w:cstheme="minorHAnsi"/>
          <w:sz w:val="24"/>
          <w:szCs w:val="24"/>
        </w:rPr>
        <w:t>visuals.</w:t>
      </w:r>
    </w:p>
    <w:p w14:paraId="73316DE9" w14:textId="77777777" w:rsidR="007B0EA4" w:rsidRPr="00B82804" w:rsidRDefault="002F56E1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Good</w:t>
      </w:r>
      <w:r w:rsidRPr="00B8280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writing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and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communication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skills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in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Ukrainian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and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English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(IELTS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6.5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or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>equivalent).</w:t>
      </w:r>
    </w:p>
    <w:p w14:paraId="4A52668D" w14:textId="77777777" w:rsidR="007B0EA4" w:rsidRPr="00B82804" w:rsidRDefault="002F56E1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Strong</w:t>
      </w:r>
      <w:r w:rsidRPr="00B8280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organization</w:t>
      </w:r>
      <w:r w:rsidRPr="00B8280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and</w:t>
      </w:r>
      <w:r w:rsidRPr="00B8280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prioritization</w:t>
      </w:r>
      <w:r w:rsidRPr="00B8280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>skills.</w:t>
      </w:r>
    </w:p>
    <w:p w14:paraId="56350E75" w14:textId="32313EDE" w:rsidR="007B0EA4" w:rsidRPr="00B82804" w:rsidRDefault="002F56E1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Strong</w:t>
      </w:r>
      <w:r w:rsidRPr="00B8280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sense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of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responsibility,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812A70" w:rsidRPr="00B82804">
        <w:rPr>
          <w:rFonts w:asciiTheme="minorHAnsi" w:hAnsiTheme="minorHAnsi" w:cstheme="minorHAnsi"/>
          <w:sz w:val="24"/>
          <w:szCs w:val="24"/>
        </w:rPr>
        <w:t>professionalism,</w:t>
      </w:r>
      <w:r w:rsidRPr="00B8280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and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>thoroughness.</w:t>
      </w:r>
    </w:p>
    <w:p w14:paraId="4C78732C" w14:textId="77777777" w:rsidR="007B0EA4" w:rsidRPr="00B82804" w:rsidRDefault="007B0EA4">
      <w:pPr>
        <w:pStyle w:val="a3"/>
        <w:spacing w:before="8"/>
        <w:ind w:left="0"/>
        <w:rPr>
          <w:rFonts w:asciiTheme="minorHAnsi" w:hAnsiTheme="minorHAnsi" w:cstheme="minorHAnsi"/>
          <w:sz w:val="24"/>
          <w:szCs w:val="24"/>
        </w:rPr>
      </w:pPr>
    </w:p>
    <w:p w14:paraId="43E74290" w14:textId="77777777" w:rsidR="007B0EA4" w:rsidRPr="00B82804" w:rsidRDefault="002F56E1">
      <w:pPr>
        <w:pStyle w:val="a3"/>
        <w:spacing w:before="0"/>
        <w:ind w:left="112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color w:val="00000A"/>
          <w:sz w:val="24"/>
          <w:szCs w:val="24"/>
          <w:u w:val="single" w:color="00000A"/>
        </w:rPr>
        <w:t>Desirable</w:t>
      </w:r>
      <w:r w:rsidRPr="00B82804">
        <w:rPr>
          <w:rFonts w:asciiTheme="minorHAnsi" w:hAnsiTheme="minorHAnsi" w:cstheme="minorHAnsi"/>
          <w:color w:val="00000A"/>
          <w:spacing w:val="-11"/>
          <w:sz w:val="24"/>
          <w:szCs w:val="24"/>
          <w:u w:val="single" w:color="00000A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  <w:u w:val="single" w:color="00000A"/>
        </w:rPr>
        <w:t>Knowledge,</w:t>
      </w:r>
      <w:r w:rsidRPr="00B82804">
        <w:rPr>
          <w:rFonts w:asciiTheme="minorHAnsi" w:hAnsiTheme="minorHAnsi" w:cstheme="minorHAnsi"/>
          <w:color w:val="00000A"/>
          <w:spacing w:val="-9"/>
          <w:sz w:val="24"/>
          <w:szCs w:val="24"/>
          <w:u w:val="single" w:color="00000A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  <w:u w:val="single" w:color="00000A"/>
        </w:rPr>
        <w:t>Experience</w:t>
      </w:r>
      <w:r w:rsidRPr="00B82804">
        <w:rPr>
          <w:rFonts w:asciiTheme="minorHAnsi" w:hAnsiTheme="minorHAnsi" w:cstheme="minorHAnsi"/>
          <w:color w:val="00000A"/>
          <w:spacing w:val="-9"/>
          <w:sz w:val="24"/>
          <w:szCs w:val="24"/>
          <w:u w:val="single" w:color="00000A"/>
        </w:rPr>
        <w:t xml:space="preserve"> </w:t>
      </w:r>
      <w:r w:rsidRPr="00B82804">
        <w:rPr>
          <w:rFonts w:asciiTheme="minorHAnsi" w:hAnsiTheme="minorHAnsi" w:cstheme="minorHAnsi"/>
          <w:color w:val="00000A"/>
          <w:sz w:val="24"/>
          <w:szCs w:val="24"/>
          <w:u w:val="single" w:color="00000A"/>
        </w:rPr>
        <w:t>and</w:t>
      </w:r>
      <w:r w:rsidRPr="00B82804">
        <w:rPr>
          <w:rFonts w:asciiTheme="minorHAnsi" w:hAnsiTheme="minorHAnsi" w:cstheme="minorHAnsi"/>
          <w:color w:val="00000A"/>
          <w:spacing w:val="-9"/>
          <w:sz w:val="24"/>
          <w:szCs w:val="24"/>
          <w:u w:val="single" w:color="00000A"/>
        </w:rPr>
        <w:t xml:space="preserve"> </w:t>
      </w:r>
      <w:r w:rsidRPr="00B82804">
        <w:rPr>
          <w:rFonts w:asciiTheme="minorHAnsi" w:hAnsiTheme="minorHAnsi" w:cstheme="minorHAnsi"/>
          <w:color w:val="00000A"/>
          <w:spacing w:val="-2"/>
          <w:sz w:val="24"/>
          <w:szCs w:val="24"/>
          <w:u w:val="single" w:color="00000A"/>
        </w:rPr>
        <w:t>Skills</w:t>
      </w:r>
    </w:p>
    <w:p w14:paraId="19F17784" w14:textId="782AA4CF" w:rsidR="007B0EA4" w:rsidRPr="00B82804" w:rsidRDefault="002F56E1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Good</w:t>
      </w:r>
      <w:r w:rsidRPr="00B8280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knowledge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of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design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software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(</w:t>
      </w:r>
      <w:r w:rsidR="00812A70" w:rsidRPr="00B82804">
        <w:rPr>
          <w:rFonts w:asciiTheme="minorHAnsi" w:hAnsiTheme="minorHAnsi" w:cstheme="minorHAnsi"/>
          <w:sz w:val="24"/>
          <w:szCs w:val="24"/>
        </w:rPr>
        <w:t>e.g.,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Corel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Draw,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In-Design,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>Photoshop</w:t>
      </w:r>
      <w:r w:rsidR="00812A70" w:rsidRPr="00B82804">
        <w:rPr>
          <w:rFonts w:asciiTheme="minorHAnsi" w:hAnsiTheme="minorHAnsi" w:cstheme="minorHAnsi"/>
          <w:spacing w:val="-2"/>
          <w:sz w:val="24"/>
          <w:szCs w:val="24"/>
        </w:rPr>
        <w:t>).</w:t>
      </w:r>
    </w:p>
    <w:p w14:paraId="34BFEA15" w14:textId="614CD904" w:rsidR="007B0EA4" w:rsidRPr="00B82804" w:rsidRDefault="002F56E1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15"/>
        <w:ind w:hanging="361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Good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sense</w:t>
      </w:r>
      <w:r w:rsidRPr="00B8280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of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humour</w:t>
      </w:r>
      <w:r w:rsidRPr="00B8280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and</w:t>
      </w:r>
      <w:r w:rsidRPr="00B8280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enthusiasm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for</w:t>
      </w:r>
      <w:r w:rsidRPr="00B8280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SeeD’s</w:t>
      </w:r>
      <w:r w:rsidRPr="00B8280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12A70" w:rsidRPr="00B82804">
        <w:rPr>
          <w:rFonts w:asciiTheme="minorHAnsi" w:hAnsiTheme="minorHAnsi" w:cstheme="minorHAnsi"/>
          <w:spacing w:val="-4"/>
          <w:sz w:val="24"/>
          <w:szCs w:val="24"/>
        </w:rPr>
        <w:t>work.</w:t>
      </w:r>
    </w:p>
    <w:p w14:paraId="4183F5EE" w14:textId="604E99C3" w:rsidR="007B0EA4" w:rsidRPr="00B82804" w:rsidRDefault="007A1302">
      <w:pPr>
        <w:pStyle w:val="a5"/>
        <w:numPr>
          <w:ilvl w:val="0"/>
          <w:numId w:val="2"/>
        </w:numPr>
        <w:tabs>
          <w:tab w:val="left" w:pos="833"/>
        </w:tabs>
        <w:spacing w:line="249" w:lineRule="auto"/>
        <w:ind w:right="166"/>
        <w:jc w:val="both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E</w:t>
      </w:r>
      <w:r w:rsidR="002F56E1" w:rsidRPr="00B82804">
        <w:rPr>
          <w:rFonts w:asciiTheme="minorHAnsi" w:hAnsiTheme="minorHAnsi" w:cstheme="minorHAnsi"/>
          <w:sz w:val="24"/>
          <w:szCs w:val="24"/>
        </w:rPr>
        <w:t xml:space="preserve">xperience in issues related to peacebuilding, governance, social and economic development, intergroup relations, conflict resolution or violence prevention is considered an </w:t>
      </w:r>
      <w:r w:rsidR="00812A70" w:rsidRPr="00B82804">
        <w:rPr>
          <w:rFonts w:asciiTheme="minorHAnsi" w:hAnsiTheme="minorHAnsi" w:cstheme="minorHAnsi"/>
          <w:sz w:val="24"/>
          <w:szCs w:val="24"/>
        </w:rPr>
        <w:t>advantage.</w:t>
      </w:r>
    </w:p>
    <w:p w14:paraId="7E7E7E2E" w14:textId="77777777" w:rsidR="007B0EA4" w:rsidRPr="00B82804" w:rsidRDefault="002F56E1">
      <w:pPr>
        <w:pStyle w:val="a5"/>
        <w:numPr>
          <w:ilvl w:val="0"/>
          <w:numId w:val="2"/>
        </w:numPr>
        <w:tabs>
          <w:tab w:val="left" w:pos="833"/>
        </w:tabs>
        <w:spacing w:before="2" w:line="249" w:lineRule="auto"/>
        <w:ind w:right="164"/>
        <w:jc w:val="both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Knowledge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of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additional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data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analysis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methodologies,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beyond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those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mentioned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above,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is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considered an advantage if deemed relevant to the work of SeeD.</w:t>
      </w:r>
    </w:p>
    <w:p w14:paraId="55BB98EE" w14:textId="77777777" w:rsidR="007B0EA4" w:rsidRPr="00B82804" w:rsidRDefault="007B0EA4">
      <w:pPr>
        <w:pStyle w:val="a3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18E6C3CC" w14:textId="77777777" w:rsidR="007B0EA4" w:rsidRPr="00B82804" w:rsidRDefault="002F56E1">
      <w:pPr>
        <w:pStyle w:val="2"/>
        <w:spacing w:before="1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How</w:t>
      </w:r>
      <w:r w:rsidRPr="00B8280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to</w:t>
      </w:r>
      <w:r w:rsidRPr="00B8280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>apply:</w:t>
      </w:r>
    </w:p>
    <w:p w14:paraId="67F21AB6" w14:textId="21065BB7" w:rsidR="007B0EA4" w:rsidRPr="00B82804" w:rsidRDefault="002F56E1" w:rsidP="00B74F7A">
      <w:pPr>
        <w:pStyle w:val="a3"/>
        <w:spacing w:line="249" w:lineRule="auto"/>
        <w:ind w:left="112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 xml:space="preserve">The applications should be sent to </w:t>
      </w:r>
      <w:hyperlink r:id="rId8" w:tgtFrame="_blank" w:history="1">
        <w:r w:rsidR="00B74F7A">
          <w:rPr>
            <w:rStyle w:val="ac"/>
            <w:color w:val="1155CC"/>
            <w:shd w:val="clear" w:color="auto" w:fill="FFFFFF"/>
          </w:rPr>
          <w:t>info@seedsofpeace.eu</w:t>
        </w:r>
      </w:hyperlink>
      <w:r w:rsidR="00B74F7A">
        <w:rPr>
          <w:lang w:val="uk-UA"/>
        </w:rPr>
        <w:t xml:space="preserve"> </w:t>
      </w:r>
      <w:r w:rsidR="00B74F7A">
        <w:rPr>
          <w:rFonts w:asciiTheme="minorHAnsi" w:hAnsiTheme="minorHAnsi" w:cstheme="minorHAnsi"/>
          <w:sz w:val="24"/>
          <w:szCs w:val="24"/>
          <w:u w:val="single"/>
        </w:rPr>
        <w:t xml:space="preserve">by </w:t>
      </w:r>
      <w:r w:rsidR="00C3314F">
        <w:rPr>
          <w:rFonts w:asciiTheme="minorHAnsi" w:hAnsiTheme="minorHAnsi" w:cstheme="minorHAnsi"/>
          <w:sz w:val="24"/>
          <w:szCs w:val="24"/>
          <w:u w:val="single"/>
        </w:rPr>
        <w:t>EOB</w:t>
      </w:r>
      <w:r w:rsidR="00D91E7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086B2E">
        <w:rPr>
          <w:rFonts w:asciiTheme="minorHAnsi" w:hAnsiTheme="minorHAnsi" w:cstheme="minorHAnsi"/>
          <w:sz w:val="24"/>
          <w:szCs w:val="24"/>
          <w:u w:val="single"/>
        </w:rPr>
        <w:t>Friday</w:t>
      </w:r>
      <w:r w:rsidRPr="00B82804">
        <w:rPr>
          <w:rFonts w:asciiTheme="minorHAnsi" w:hAnsiTheme="minorHAnsi" w:cstheme="minorHAnsi"/>
          <w:sz w:val="24"/>
          <w:szCs w:val="24"/>
          <w:u w:val="single"/>
        </w:rPr>
        <w:t>,</w:t>
      </w:r>
      <w:r w:rsidR="007A1302" w:rsidRPr="00B82804">
        <w:rPr>
          <w:rFonts w:asciiTheme="minorHAnsi" w:hAnsiTheme="minorHAnsi" w:cstheme="minorHAnsi"/>
          <w:sz w:val="24"/>
          <w:szCs w:val="24"/>
          <w:u w:val="single"/>
        </w:rPr>
        <w:t xml:space="preserve"> 2</w:t>
      </w:r>
      <w:r w:rsidR="00583874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086B2E">
        <w:rPr>
          <w:rFonts w:asciiTheme="minorHAnsi" w:hAnsiTheme="minorHAnsi" w:cstheme="minorHAnsi"/>
          <w:position w:val="5"/>
          <w:sz w:val="24"/>
          <w:szCs w:val="24"/>
          <w:u w:val="single"/>
        </w:rPr>
        <w:t>nd</w:t>
      </w:r>
      <w:r w:rsidRPr="00B82804">
        <w:rPr>
          <w:rFonts w:asciiTheme="minorHAnsi" w:hAnsiTheme="minorHAnsi" w:cstheme="minorHAnsi"/>
          <w:spacing w:val="21"/>
          <w:position w:val="5"/>
          <w:sz w:val="24"/>
          <w:szCs w:val="24"/>
          <w:u w:val="single"/>
        </w:rPr>
        <w:t xml:space="preserve"> </w:t>
      </w:r>
      <w:r w:rsidR="000167CA" w:rsidRPr="00B82804">
        <w:rPr>
          <w:rFonts w:asciiTheme="minorHAnsi" w:hAnsiTheme="minorHAnsi" w:cstheme="minorHAnsi"/>
          <w:sz w:val="24"/>
          <w:szCs w:val="24"/>
          <w:u w:val="single"/>
        </w:rPr>
        <w:t>Ju</w:t>
      </w:r>
      <w:r w:rsidR="00086B2E">
        <w:rPr>
          <w:rFonts w:asciiTheme="minorHAnsi" w:hAnsiTheme="minorHAnsi" w:cstheme="minorHAnsi"/>
          <w:sz w:val="24"/>
          <w:szCs w:val="24"/>
          <w:u w:val="single"/>
        </w:rPr>
        <w:t>ly</w:t>
      </w:r>
      <w:r w:rsidR="000167CA" w:rsidRPr="00B8280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A1302" w:rsidRPr="00B82804">
        <w:rPr>
          <w:rFonts w:asciiTheme="minorHAnsi" w:hAnsiTheme="minorHAnsi" w:cstheme="minorHAnsi"/>
          <w:sz w:val="24"/>
          <w:szCs w:val="24"/>
          <w:u w:val="single"/>
        </w:rPr>
        <w:t xml:space="preserve">2022 </w:t>
      </w:r>
      <w:r w:rsidRPr="00B82804">
        <w:rPr>
          <w:rFonts w:asciiTheme="minorHAnsi" w:hAnsiTheme="minorHAnsi" w:cstheme="minorHAnsi"/>
          <w:sz w:val="24"/>
          <w:szCs w:val="24"/>
          <w:u w:val="single"/>
        </w:rPr>
        <w:t>in ENGLISH</w:t>
      </w:r>
      <w:r w:rsidRPr="00B82804">
        <w:rPr>
          <w:rFonts w:asciiTheme="minorHAnsi" w:hAnsiTheme="minorHAnsi" w:cstheme="minorHAnsi"/>
          <w:sz w:val="24"/>
          <w:szCs w:val="24"/>
        </w:rPr>
        <w:t>. The application package should include:</w:t>
      </w:r>
    </w:p>
    <w:p w14:paraId="4DF79B66" w14:textId="5DCCFEFE" w:rsidR="007B0EA4" w:rsidRPr="00B82804" w:rsidRDefault="002F56E1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0" w:line="243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Full</w:t>
      </w:r>
      <w:r w:rsidRPr="00B8280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12A70" w:rsidRPr="00B82804">
        <w:rPr>
          <w:rFonts w:asciiTheme="minorHAnsi" w:hAnsiTheme="minorHAnsi" w:cstheme="minorHAnsi"/>
          <w:spacing w:val="-5"/>
          <w:sz w:val="24"/>
          <w:szCs w:val="24"/>
        </w:rPr>
        <w:t>CV.</w:t>
      </w:r>
    </w:p>
    <w:p w14:paraId="2F116562" w14:textId="3393D3BC" w:rsidR="007B0EA4" w:rsidRPr="00B82804" w:rsidRDefault="00EA3652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0"/>
        <w:ind w:hanging="361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 xml:space="preserve">At least one </w:t>
      </w:r>
      <w:r w:rsidR="002F56E1" w:rsidRPr="00B82804">
        <w:rPr>
          <w:rFonts w:asciiTheme="minorHAnsi" w:hAnsiTheme="minorHAnsi" w:cstheme="minorHAnsi"/>
          <w:sz w:val="24"/>
          <w:szCs w:val="24"/>
        </w:rPr>
        <w:t>reference</w:t>
      </w:r>
      <w:r w:rsidR="002F56E1"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sz w:val="24"/>
          <w:szCs w:val="24"/>
        </w:rPr>
        <w:t>letters</w:t>
      </w:r>
      <w:r w:rsidR="002F56E1"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b/>
          <w:sz w:val="24"/>
          <w:szCs w:val="24"/>
        </w:rPr>
        <w:t>and</w:t>
      </w:r>
      <w:r w:rsidR="002F56E1" w:rsidRPr="00B82804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sz w:val="24"/>
          <w:szCs w:val="24"/>
        </w:rPr>
        <w:t>referee</w:t>
      </w:r>
      <w:r w:rsidR="002F56E1"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F56E1" w:rsidRPr="00B82804">
        <w:rPr>
          <w:rFonts w:asciiTheme="minorHAnsi" w:hAnsiTheme="minorHAnsi" w:cstheme="minorHAnsi"/>
          <w:sz w:val="24"/>
          <w:szCs w:val="24"/>
        </w:rPr>
        <w:t>contact</w:t>
      </w:r>
      <w:r w:rsidR="002F56E1" w:rsidRPr="00B8280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12A70" w:rsidRPr="00B82804">
        <w:rPr>
          <w:rFonts w:asciiTheme="minorHAnsi" w:hAnsiTheme="minorHAnsi" w:cstheme="minorHAnsi"/>
          <w:spacing w:val="-2"/>
          <w:sz w:val="24"/>
          <w:szCs w:val="24"/>
        </w:rPr>
        <w:t>details.</w:t>
      </w:r>
    </w:p>
    <w:p w14:paraId="496B2576" w14:textId="1FD73C54" w:rsidR="007B0EA4" w:rsidRPr="00B82804" w:rsidRDefault="002F56E1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4" w:line="245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Motivation</w:t>
      </w:r>
      <w:r w:rsidRPr="00B8280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letter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(1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page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that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describes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the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candidate’s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motivation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and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suitability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for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the</w:t>
      </w:r>
      <w:r w:rsidRPr="00B828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>position</w:t>
      </w:r>
      <w:r w:rsidR="00812A70" w:rsidRPr="00B82804">
        <w:rPr>
          <w:rFonts w:asciiTheme="minorHAnsi" w:hAnsiTheme="minorHAnsi" w:cstheme="minorHAnsi"/>
          <w:spacing w:val="-2"/>
          <w:sz w:val="24"/>
          <w:szCs w:val="24"/>
        </w:rPr>
        <w:t>).</w:t>
      </w:r>
    </w:p>
    <w:p w14:paraId="0FFADFEA" w14:textId="204F6A94" w:rsidR="00EA3652" w:rsidRPr="00B82804" w:rsidRDefault="00EA3652" w:rsidP="00EA3652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4" w:line="245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A writing sample / example of the applicant’s previous work reports, published papers, university work, visualizations/infographics, analyses, code, etc.</w:t>
      </w:r>
    </w:p>
    <w:p w14:paraId="2E88F6EF" w14:textId="1304C123" w:rsidR="007B0EA4" w:rsidRPr="004E337F" w:rsidRDefault="002F56E1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0"/>
        <w:ind w:hanging="361"/>
        <w:rPr>
          <w:rFonts w:asciiTheme="minorHAnsi" w:hAnsiTheme="minorHAnsi" w:cstheme="minorHAnsi"/>
          <w:b/>
          <w:bCs/>
          <w:sz w:val="24"/>
          <w:szCs w:val="24"/>
        </w:rPr>
      </w:pPr>
      <w:r w:rsidRPr="004E337F">
        <w:rPr>
          <w:rFonts w:asciiTheme="minorHAnsi" w:hAnsiTheme="minorHAnsi" w:cstheme="minorHAnsi"/>
          <w:b/>
          <w:bCs/>
          <w:sz w:val="24"/>
          <w:szCs w:val="24"/>
        </w:rPr>
        <w:t>Incomplete</w:t>
      </w:r>
      <w:r w:rsidRPr="004E337F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4E337F">
        <w:rPr>
          <w:rFonts w:asciiTheme="minorHAnsi" w:hAnsiTheme="minorHAnsi" w:cstheme="minorHAnsi"/>
          <w:b/>
          <w:bCs/>
          <w:sz w:val="24"/>
          <w:szCs w:val="24"/>
        </w:rPr>
        <w:t>application</w:t>
      </w:r>
      <w:r w:rsidRPr="004E337F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4E337F">
        <w:rPr>
          <w:rFonts w:asciiTheme="minorHAnsi" w:hAnsiTheme="minorHAnsi" w:cstheme="minorHAnsi"/>
          <w:b/>
          <w:bCs/>
          <w:sz w:val="24"/>
          <w:szCs w:val="24"/>
        </w:rPr>
        <w:t>packages</w:t>
      </w:r>
      <w:r w:rsidRPr="004E337F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4E337F">
        <w:rPr>
          <w:rFonts w:asciiTheme="minorHAnsi" w:hAnsiTheme="minorHAnsi" w:cstheme="minorHAnsi"/>
          <w:b/>
          <w:bCs/>
          <w:sz w:val="24"/>
          <w:szCs w:val="24"/>
        </w:rPr>
        <w:t>will</w:t>
      </w:r>
      <w:r w:rsidRPr="004E337F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4E337F">
        <w:rPr>
          <w:rFonts w:asciiTheme="minorHAnsi" w:hAnsiTheme="minorHAnsi" w:cstheme="minorHAnsi"/>
          <w:b/>
          <w:bCs/>
          <w:sz w:val="24"/>
          <w:szCs w:val="24"/>
        </w:rPr>
        <w:t>not</w:t>
      </w:r>
      <w:r w:rsidRPr="004E337F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4E337F">
        <w:rPr>
          <w:rFonts w:asciiTheme="minorHAnsi" w:hAnsiTheme="minorHAnsi" w:cstheme="minorHAnsi"/>
          <w:b/>
          <w:bCs/>
          <w:sz w:val="24"/>
          <w:szCs w:val="24"/>
        </w:rPr>
        <w:t>be</w:t>
      </w:r>
      <w:r w:rsidRPr="004E337F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4E337F">
        <w:rPr>
          <w:rFonts w:asciiTheme="minorHAnsi" w:hAnsiTheme="minorHAnsi" w:cstheme="minorHAnsi"/>
          <w:b/>
          <w:bCs/>
          <w:spacing w:val="-2"/>
          <w:sz w:val="24"/>
          <w:szCs w:val="24"/>
        </w:rPr>
        <w:t>considered</w:t>
      </w:r>
      <w:r w:rsidR="004E337F">
        <w:rPr>
          <w:rFonts w:asciiTheme="minorHAnsi" w:hAnsiTheme="minorHAnsi" w:cstheme="minorHAnsi"/>
          <w:b/>
          <w:bCs/>
          <w:spacing w:val="-2"/>
          <w:sz w:val="24"/>
          <w:szCs w:val="24"/>
        </w:rPr>
        <w:t>!</w:t>
      </w:r>
    </w:p>
    <w:p w14:paraId="57760B36" w14:textId="77777777" w:rsidR="007B0EA4" w:rsidRPr="00B82804" w:rsidRDefault="007B0EA4">
      <w:pPr>
        <w:pStyle w:val="a3"/>
        <w:spacing w:before="7"/>
        <w:ind w:left="0"/>
        <w:rPr>
          <w:rFonts w:asciiTheme="minorHAnsi" w:hAnsiTheme="minorHAnsi" w:cstheme="minorHAnsi"/>
          <w:sz w:val="24"/>
          <w:szCs w:val="24"/>
        </w:rPr>
      </w:pPr>
    </w:p>
    <w:p w14:paraId="6698EF08" w14:textId="77777777" w:rsidR="007B0EA4" w:rsidRPr="00B82804" w:rsidRDefault="002F56E1">
      <w:pPr>
        <w:pStyle w:val="2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Evaluation</w:t>
      </w:r>
      <w:r w:rsidRPr="00B8280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>process:</w:t>
      </w:r>
    </w:p>
    <w:p w14:paraId="1416ECA3" w14:textId="08051D5A" w:rsidR="007B0EA4" w:rsidRPr="00B82804" w:rsidRDefault="002F56E1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Administrative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check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&amp;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Evaluation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of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application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>package</w:t>
      </w:r>
      <w:r w:rsidR="00B8280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4E80DDD0" w14:textId="4743C47C" w:rsidR="007B0EA4" w:rsidRPr="00B82804" w:rsidRDefault="002F56E1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Written</w:t>
      </w:r>
      <w:r w:rsidRPr="00B8280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competency</w:t>
      </w:r>
      <w:r w:rsidRPr="00B8280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pacing w:val="-4"/>
          <w:sz w:val="24"/>
          <w:szCs w:val="24"/>
        </w:rPr>
        <w:t>test</w:t>
      </w:r>
      <w:r w:rsidR="00B82804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0CA6208" w14:textId="0DD5AB22" w:rsidR="007B0EA4" w:rsidRPr="00B82804" w:rsidRDefault="002F56E1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First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interview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for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short-listed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>candidates</w:t>
      </w:r>
      <w:r w:rsidR="00B8280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2F1FB535" w14:textId="5912E1E9" w:rsidR="007B0EA4" w:rsidRPr="00B82804" w:rsidRDefault="002F56E1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B82804">
        <w:rPr>
          <w:rFonts w:asciiTheme="minorHAnsi" w:hAnsiTheme="minorHAnsi" w:cstheme="minorHAnsi"/>
          <w:sz w:val="24"/>
          <w:szCs w:val="24"/>
        </w:rPr>
        <w:t>Second</w:t>
      </w:r>
      <w:r w:rsidRPr="00B8280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interview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for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short-listed</w:t>
      </w:r>
      <w:r w:rsidRPr="00B8280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candidates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z w:val="24"/>
          <w:szCs w:val="24"/>
        </w:rPr>
        <w:t>(if</w:t>
      </w:r>
      <w:r w:rsidRPr="00B828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2804">
        <w:rPr>
          <w:rFonts w:asciiTheme="minorHAnsi" w:hAnsiTheme="minorHAnsi" w:cstheme="minorHAnsi"/>
          <w:spacing w:val="-2"/>
          <w:sz w:val="24"/>
          <w:szCs w:val="24"/>
        </w:rPr>
        <w:t>needed)</w:t>
      </w:r>
      <w:r w:rsidR="00B8280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6F65C431" w14:textId="5889F424" w:rsidR="00017A72" w:rsidRPr="00B82804" w:rsidRDefault="00017A72" w:rsidP="00017A72">
      <w:pPr>
        <w:tabs>
          <w:tab w:val="left" w:pos="832"/>
          <w:tab w:val="left" w:pos="833"/>
        </w:tabs>
        <w:rPr>
          <w:rFonts w:asciiTheme="minorHAnsi" w:hAnsiTheme="minorHAnsi" w:cstheme="minorHAnsi"/>
          <w:sz w:val="24"/>
          <w:szCs w:val="24"/>
        </w:rPr>
      </w:pPr>
    </w:p>
    <w:p w14:paraId="3F67F0EE" w14:textId="6A27150C" w:rsidR="00017A72" w:rsidRPr="00B82804" w:rsidRDefault="00017A72" w:rsidP="00017A72">
      <w:pPr>
        <w:tabs>
          <w:tab w:val="left" w:pos="832"/>
          <w:tab w:val="left" w:pos="833"/>
        </w:tabs>
        <w:rPr>
          <w:rFonts w:asciiTheme="minorHAnsi" w:hAnsiTheme="minorHAnsi" w:cstheme="minorHAnsi"/>
          <w:sz w:val="24"/>
          <w:szCs w:val="24"/>
        </w:rPr>
      </w:pPr>
    </w:p>
    <w:p w14:paraId="11EE885A" w14:textId="77777777" w:rsidR="00017A72" w:rsidRPr="00B82804" w:rsidRDefault="00017A72" w:rsidP="00517178">
      <w:pPr>
        <w:tabs>
          <w:tab w:val="left" w:pos="832"/>
          <w:tab w:val="left" w:pos="833"/>
        </w:tabs>
        <w:rPr>
          <w:rFonts w:asciiTheme="minorHAnsi" w:hAnsiTheme="minorHAnsi" w:cstheme="minorHAnsi"/>
          <w:sz w:val="24"/>
          <w:szCs w:val="24"/>
        </w:rPr>
      </w:pPr>
    </w:p>
    <w:sectPr w:rsidR="00017A72" w:rsidRPr="00B82804">
      <w:footerReference w:type="default" r:id="rId9"/>
      <w:pgSz w:w="11900" w:h="16840"/>
      <w:pgMar w:top="1060" w:right="960" w:bottom="860" w:left="102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FCF0" w14:textId="77777777" w:rsidR="009B760B" w:rsidRDefault="009B760B">
      <w:r>
        <w:separator/>
      </w:r>
    </w:p>
  </w:endnote>
  <w:endnote w:type="continuationSeparator" w:id="0">
    <w:p w14:paraId="2C7EAF7E" w14:textId="77777777" w:rsidR="009B760B" w:rsidRDefault="009B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E4C5" w14:textId="4DCCC6CD" w:rsidR="007B0EA4" w:rsidRDefault="00EA3652">
    <w:pPr>
      <w:pStyle w:val="a3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6A4E9B" wp14:editId="1EDE3610">
              <wp:simplePos x="0" y="0"/>
              <wp:positionH relativeFrom="page">
                <wp:posOffset>3481705</wp:posOffset>
              </wp:positionH>
              <wp:positionV relativeFrom="page">
                <wp:posOffset>10121900</wp:posOffset>
              </wp:positionV>
              <wp:extent cx="596265" cy="1822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695C1" w14:textId="77777777" w:rsidR="007B0EA4" w:rsidRDefault="002F56E1">
                          <w:pPr>
                            <w:pStyle w:val="a3"/>
                            <w:spacing w:before="21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A4E9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4.15pt;margin-top:797pt;width:46.9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" filled="f" stroked="f">
              <v:textbox inset="0,0,0,0">
                <w:txbxContent>
                  <w:p w14:paraId="5B5695C1" w14:textId="77777777" w:rsidR="007B0EA4" w:rsidRDefault="002F56E1">
                    <w:pPr>
                      <w:pStyle w:val="BodyText"/>
                      <w:spacing w:before="21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EF5D" w14:textId="77777777" w:rsidR="009B760B" w:rsidRDefault="009B760B">
      <w:r>
        <w:separator/>
      </w:r>
    </w:p>
  </w:footnote>
  <w:footnote w:type="continuationSeparator" w:id="0">
    <w:p w14:paraId="67D80097" w14:textId="77777777" w:rsidR="009B760B" w:rsidRDefault="009B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2BDB"/>
    <w:multiLevelType w:val="hybridMultilevel"/>
    <w:tmpl w:val="77486624"/>
    <w:lvl w:ilvl="0" w:tplc="DDB4E72E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8"/>
        <w:szCs w:val="18"/>
      </w:rPr>
    </w:lvl>
    <w:lvl w:ilvl="1" w:tplc="962229A8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6B0AB784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E8EC4C3C">
      <w:numFmt w:val="bullet"/>
      <w:lvlText w:val="•"/>
      <w:lvlJc w:val="left"/>
      <w:pPr>
        <w:ind w:left="3564" w:hanging="360"/>
      </w:pPr>
      <w:rPr>
        <w:rFonts w:hint="default"/>
      </w:rPr>
    </w:lvl>
    <w:lvl w:ilvl="4" w:tplc="04407E04"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EA3487B4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8BA8330E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A2213BA"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30929698"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1" w15:restartNumberingAfterBreak="0">
    <w:nsid w:val="6D8425C5"/>
    <w:multiLevelType w:val="multilevel"/>
    <w:tmpl w:val="6978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F6EC3"/>
    <w:multiLevelType w:val="hybridMultilevel"/>
    <w:tmpl w:val="D9A29858"/>
    <w:lvl w:ilvl="0" w:tplc="09E4F05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1"/>
      </w:rPr>
    </w:lvl>
    <w:lvl w:ilvl="1" w:tplc="47A26666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E7007866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69D804DA">
      <w:numFmt w:val="bullet"/>
      <w:lvlText w:val="•"/>
      <w:lvlJc w:val="left"/>
      <w:pPr>
        <w:ind w:left="3564" w:hanging="360"/>
      </w:pPr>
      <w:rPr>
        <w:rFonts w:hint="default"/>
      </w:rPr>
    </w:lvl>
    <w:lvl w:ilvl="4" w:tplc="A0DA424C"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D112424C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ACBE83DE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7D58FDFC"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6AD01934">
      <w:numFmt w:val="bullet"/>
      <w:lvlText w:val="•"/>
      <w:lvlJc w:val="left"/>
      <w:pPr>
        <w:ind w:left="8104" w:hanging="360"/>
      </w:pPr>
      <w:rPr>
        <w:rFonts w:hint="default"/>
      </w:rPr>
    </w:lvl>
  </w:abstractNum>
  <w:num w:numId="1" w16cid:durableId="1513183875">
    <w:abstractNumId w:val="0"/>
  </w:num>
  <w:num w:numId="2" w16cid:durableId="1999266860">
    <w:abstractNumId w:val="2"/>
  </w:num>
  <w:num w:numId="3" w16cid:durableId="209879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0MzQ3MzA2tDQ3MDBU0lEKTi0uzszPAykwrAUAsr7RACwAAAA="/>
  </w:docVars>
  <w:rsids>
    <w:rsidRoot w:val="007B0EA4"/>
    <w:rsid w:val="000167CA"/>
    <w:rsid w:val="00017A72"/>
    <w:rsid w:val="00086B2E"/>
    <w:rsid w:val="00104301"/>
    <w:rsid w:val="00175BD6"/>
    <w:rsid w:val="001D42BE"/>
    <w:rsid w:val="00214993"/>
    <w:rsid w:val="002F56E1"/>
    <w:rsid w:val="00316652"/>
    <w:rsid w:val="003248D6"/>
    <w:rsid w:val="0043620C"/>
    <w:rsid w:val="004B0F6F"/>
    <w:rsid w:val="004E337F"/>
    <w:rsid w:val="00517178"/>
    <w:rsid w:val="00583874"/>
    <w:rsid w:val="006359A8"/>
    <w:rsid w:val="007A1302"/>
    <w:rsid w:val="007B0EA4"/>
    <w:rsid w:val="00812A70"/>
    <w:rsid w:val="00826B09"/>
    <w:rsid w:val="008A48BC"/>
    <w:rsid w:val="009A5084"/>
    <w:rsid w:val="009B760B"/>
    <w:rsid w:val="00AA6CCF"/>
    <w:rsid w:val="00AA6EAA"/>
    <w:rsid w:val="00B74F7A"/>
    <w:rsid w:val="00B82804"/>
    <w:rsid w:val="00C3314F"/>
    <w:rsid w:val="00D91E72"/>
    <w:rsid w:val="00EA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C32C0"/>
  <w15:docId w15:val="{C033CEDB-8D0C-4561-B07B-0EB33A49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12"/>
      <w:ind w:left="113"/>
      <w:outlineLvl w:val="0"/>
    </w:p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832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27"/>
      <w:ind w:left="3116" w:right="316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10"/>
      <w:ind w:left="83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7A1302"/>
    <w:pPr>
      <w:widowControl/>
      <w:autoSpaceDE/>
      <w:autoSpaceDN/>
    </w:pPr>
    <w:rPr>
      <w:rFonts w:ascii="Arial" w:eastAsia="Arial" w:hAnsi="Arial" w:cs="Arial"/>
    </w:rPr>
  </w:style>
  <w:style w:type="character" w:styleId="a7">
    <w:name w:val="annotation reference"/>
    <w:basedOn w:val="a0"/>
    <w:uiPriority w:val="99"/>
    <w:semiHidden/>
    <w:unhideWhenUsed/>
    <w:rsid w:val="007A130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A1302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7A1302"/>
    <w:rPr>
      <w:rFonts w:ascii="Arial" w:eastAsia="Arial" w:hAnsi="Arial" w:cs="Aria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A1302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A1302"/>
    <w:rPr>
      <w:rFonts w:ascii="Arial" w:eastAsia="Arial" w:hAnsi="Arial" w:cs="Arial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7A130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1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edsofpeace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3397</Words>
  <Characters>1937</Characters>
  <Application>Microsoft Office Word</Application>
  <DocSecurity>0</DocSecurity>
  <Lines>16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Microsoft Word - TOR_UKR_Ukraine Data Analyst_2020_Final.docx</vt:lpstr>
      <vt:lpstr>Microsoft Word - TOR_UKR_Ukraine Data Analyst_2020_Final.docx</vt:lpstr>
      <vt:lpstr>Microsoft Word - TOR_UKR_Ukraine Data Analyst_2020_Final.docx</vt:lpstr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TOR_UKR_Ukraine Data Analyst_2020_Final.docx</dc:title>
  <dc:creator>Катя</dc:creator>
  <cp:lastModifiedBy>Katya Klim</cp:lastModifiedBy>
  <cp:revision>10</cp:revision>
  <dcterms:created xsi:type="dcterms:W3CDTF">2022-07-01T15:11:00Z</dcterms:created>
  <dcterms:modified xsi:type="dcterms:W3CDTF">2022-07-01T15:16:00Z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Word</vt:lpwstr>
  </property>
  <property fmtid="{D5CDD505-2E9C-101B-9397-08002B2CF9AE}" pid="4" name="LastSaved">
    <vt:filetime>2022-06-06T00:00:00Z</vt:filetime>
  </property>
</Properties>
</file>